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C5B2A2" w14:textId="77777777" w:rsidR="005312DD" w:rsidRPr="008127DC" w:rsidRDefault="005312DD" w:rsidP="005312DD">
      <w:pPr>
        <w:spacing w:after="0" w:line="240" w:lineRule="auto"/>
        <w:jc w:val="center"/>
        <w:rPr>
          <w:rFonts w:ascii="Calibri" w:eastAsia="Times New Roman" w:hAnsi="Calibri" w:cs="Calibri"/>
          <w:b/>
          <w:sz w:val="24"/>
          <w:szCs w:val="24"/>
          <w:u w:val="single"/>
          <w:lang w:eastAsia="en-GB"/>
        </w:rPr>
      </w:pPr>
      <w:r w:rsidRPr="008127DC">
        <w:rPr>
          <w:rFonts w:ascii="Calibri" w:eastAsia="Times New Roman" w:hAnsi="Calibri" w:cs="Calibri"/>
          <w:b/>
          <w:sz w:val="24"/>
          <w:szCs w:val="24"/>
          <w:u w:val="single"/>
          <w:lang w:eastAsia="en-GB"/>
        </w:rPr>
        <w:t xml:space="preserve">Little Wombatz </w:t>
      </w:r>
      <w:proofErr w:type="gramStart"/>
      <w:r w:rsidRPr="008127DC">
        <w:rPr>
          <w:rFonts w:ascii="Calibri" w:eastAsia="Times New Roman" w:hAnsi="Calibri" w:cs="Calibri"/>
          <w:b/>
          <w:sz w:val="24"/>
          <w:szCs w:val="24"/>
          <w:u w:val="single"/>
          <w:lang w:eastAsia="en-GB"/>
        </w:rPr>
        <w:t>Ltd  Coronavirus</w:t>
      </w:r>
      <w:proofErr w:type="gramEnd"/>
      <w:r w:rsidRPr="008127DC">
        <w:rPr>
          <w:rFonts w:ascii="Calibri" w:eastAsia="Times New Roman" w:hAnsi="Calibri" w:cs="Calibri"/>
          <w:b/>
          <w:sz w:val="24"/>
          <w:szCs w:val="24"/>
          <w:u w:val="single"/>
          <w:lang w:eastAsia="en-GB"/>
        </w:rPr>
        <w:t xml:space="preserve"> (COVID-19) Policy</w:t>
      </w:r>
    </w:p>
    <w:p w14:paraId="3562C200" w14:textId="77777777" w:rsidR="005312DD" w:rsidRPr="008127DC" w:rsidRDefault="005312DD" w:rsidP="005312DD">
      <w:pPr>
        <w:spacing w:after="0" w:line="240" w:lineRule="auto"/>
        <w:rPr>
          <w:rFonts w:ascii="Calibri" w:eastAsia="Times New Roman" w:hAnsi="Calibri" w:cs="Calibri"/>
          <w:sz w:val="24"/>
          <w:szCs w:val="24"/>
          <w:lang w:eastAsia="en-GB"/>
        </w:rPr>
      </w:pPr>
    </w:p>
    <w:p w14:paraId="28B948FA" w14:textId="77777777" w:rsidR="005312DD" w:rsidRPr="008127DC" w:rsidRDefault="005312DD" w:rsidP="005312DD">
      <w:pPr>
        <w:spacing w:after="0" w:line="240" w:lineRule="auto"/>
        <w:rPr>
          <w:rFonts w:ascii="Calibri" w:eastAsia="Times New Roman" w:hAnsi="Calibri" w:cs="Calibri"/>
          <w:sz w:val="24"/>
          <w:szCs w:val="24"/>
          <w:lang w:eastAsia="en-GB"/>
        </w:rPr>
      </w:pPr>
    </w:p>
    <w:p w14:paraId="67316387" w14:textId="77777777" w:rsidR="005312DD" w:rsidRPr="008127DC" w:rsidRDefault="005312DD" w:rsidP="005312DD">
      <w:pPr>
        <w:spacing w:after="0" w:line="240" w:lineRule="auto"/>
        <w:rPr>
          <w:rFonts w:ascii="Calibri" w:eastAsia="Times New Roman" w:hAnsi="Calibri" w:cs="Calibri"/>
          <w:sz w:val="24"/>
          <w:szCs w:val="24"/>
          <w:lang w:eastAsia="en-GB"/>
        </w:rPr>
      </w:pPr>
      <w:r w:rsidRPr="008127DC">
        <w:rPr>
          <w:rFonts w:ascii="Calibri" w:eastAsia="Times New Roman" w:hAnsi="Calibri" w:cs="Calibri"/>
          <w:sz w:val="24"/>
          <w:szCs w:val="24"/>
          <w:lang w:eastAsia="en-GB"/>
        </w:rPr>
        <w:t xml:space="preserve">To all service users of Little Wombatz Preschool and wrap around care </w:t>
      </w:r>
    </w:p>
    <w:p w14:paraId="6CC42189" w14:textId="77777777" w:rsidR="005312DD" w:rsidRPr="008127DC" w:rsidRDefault="005312DD" w:rsidP="005312DD">
      <w:pPr>
        <w:spacing w:after="0" w:line="240" w:lineRule="auto"/>
        <w:rPr>
          <w:rFonts w:ascii="Calibri" w:eastAsia="Times New Roman" w:hAnsi="Calibri" w:cs="Calibri"/>
          <w:sz w:val="24"/>
          <w:szCs w:val="24"/>
          <w:lang w:eastAsia="en-GB"/>
        </w:rPr>
      </w:pPr>
    </w:p>
    <w:p w14:paraId="3B476966" w14:textId="77777777" w:rsidR="005312DD" w:rsidRPr="008127DC" w:rsidRDefault="005312DD" w:rsidP="005312DD">
      <w:pPr>
        <w:spacing w:after="0" w:line="240" w:lineRule="auto"/>
        <w:rPr>
          <w:rFonts w:ascii="Calibri" w:eastAsia="Times New Roman" w:hAnsi="Calibri" w:cs="Calibri"/>
          <w:b/>
          <w:sz w:val="24"/>
          <w:szCs w:val="24"/>
          <w:lang w:eastAsia="en-GB"/>
        </w:rPr>
      </w:pPr>
      <w:r w:rsidRPr="008127DC">
        <w:rPr>
          <w:rFonts w:ascii="Calibri" w:eastAsia="Times New Roman" w:hAnsi="Calibri" w:cs="Calibri"/>
          <w:b/>
          <w:sz w:val="24"/>
          <w:szCs w:val="24"/>
          <w:lang w:eastAsia="en-GB"/>
        </w:rPr>
        <w:t>Introduction</w:t>
      </w:r>
    </w:p>
    <w:p w14:paraId="3DA345CC" w14:textId="77777777" w:rsidR="005312DD" w:rsidRPr="008127DC" w:rsidRDefault="005312DD" w:rsidP="005312DD">
      <w:pPr>
        <w:spacing w:after="0" w:line="240" w:lineRule="auto"/>
        <w:rPr>
          <w:rFonts w:ascii="Calibri" w:eastAsia="Times New Roman" w:hAnsi="Calibri" w:cs="Calibri"/>
          <w:sz w:val="24"/>
          <w:szCs w:val="24"/>
          <w:lang w:eastAsia="en-GB"/>
        </w:rPr>
      </w:pPr>
      <w:r w:rsidRPr="008127DC">
        <w:rPr>
          <w:rFonts w:ascii="Calibri" w:eastAsia="Times New Roman" w:hAnsi="Calibri" w:cs="Calibri"/>
          <w:sz w:val="24"/>
          <w:szCs w:val="24"/>
          <w:lang w:eastAsia="en-GB"/>
        </w:rPr>
        <w:t xml:space="preserve">This policy applies to all Employees, Parents, Children, Volunteers, </w:t>
      </w:r>
      <w:proofErr w:type="gramStart"/>
      <w:r w:rsidRPr="008127DC">
        <w:rPr>
          <w:rFonts w:ascii="Calibri" w:eastAsia="Times New Roman" w:hAnsi="Calibri" w:cs="Calibri"/>
          <w:sz w:val="24"/>
          <w:szCs w:val="24"/>
          <w:lang w:eastAsia="en-GB"/>
        </w:rPr>
        <w:t>Students</w:t>
      </w:r>
      <w:proofErr w:type="gramEnd"/>
      <w:r w:rsidRPr="008127DC">
        <w:rPr>
          <w:rFonts w:ascii="Calibri" w:eastAsia="Times New Roman" w:hAnsi="Calibri" w:cs="Calibri"/>
          <w:sz w:val="24"/>
          <w:szCs w:val="24"/>
          <w:lang w:eastAsia="en-GB"/>
        </w:rPr>
        <w:t xml:space="preserve"> and anyone else working on behalf of the Pre-School and Wrap-around care. This policy also applies to service users and delivery drivers visiting the setting.</w:t>
      </w:r>
    </w:p>
    <w:p w14:paraId="3BB9717C" w14:textId="77777777" w:rsidR="005312DD" w:rsidRPr="008127DC" w:rsidRDefault="005312DD" w:rsidP="005312DD">
      <w:pPr>
        <w:spacing w:after="0" w:line="240" w:lineRule="auto"/>
        <w:rPr>
          <w:rFonts w:ascii="Calibri" w:eastAsia="Times New Roman" w:hAnsi="Calibri" w:cs="Calibri"/>
          <w:sz w:val="24"/>
          <w:szCs w:val="24"/>
          <w:lang w:eastAsia="en-GB"/>
        </w:rPr>
      </w:pPr>
    </w:p>
    <w:p w14:paraId="54437BBC" w14:textId="77777777" w:rsidR="005312DD" w:rsidRPr="008127DC" w:rsidRDefault="005312DD" w:rsidP="005312DD">
      <w:pPr>
        <w:spacing w:after="0" w:line="240" w:lineRule="auto"/>
        <w:rPr>
          <w:rFonts w:ascii="Calibri" w:eastAsia="Times New Roman" w:hAnsi="Calibri" w:cs="Calibri"/>
          <w:b/>
          <w:sz w:val="24"/>
          <w:szCs w:val="24"/>
          <w:lang w:eastAsia="en-GB"/>
        </w:rPr>
      </w:pPr>
      <w:r w:rsidRPr="008127DC">
        <w:rPr>
          <w:rFonts w:ascii="Calibri" w:eastAsia="Times New Roman" w:hAnsi="Calibri" w:cs="Calibri"/>
          <w:b/>
          <w:sz w:val="24"/>
          <w:szCs w:val="24"/>
          <w:lang w:eastAsia="en-GB"/>
        </w:rPr>
        <w:t>Purpose of policy</w:t>
      </w:r>
    </w:p>
    <w:p w14:paraId="3BEEC565" w14:textId="77777777" w:rsidR="005312DD" w:rsidRPr="008127DC" w:rsidRDefault="005312DD" w:rsidP="005312DD">
      <w:pPr>
        <w:numPr>
          <w:ilvl w:val="0"/>
          <w:numId w:val="1"/>
        </w:numPr>
        <w:spacing w:after="0" w:line="240" w:lineRule="auto"/>
        <w:contextualSpacing/>
        <w:rPr>
          <w:rFonts w:ascii="Calibri" w:eastAsia="Times New Roman" w:hAnsi="Calibri" w:cs="Calibri"/>
          <w:sz w:val="24"/>
          <w:szCs w:val="24"/>
          <w:lang w:eastAsia="en-GB"/>
        </w:rPr>
      </w:pPr>
      <w:r w:rsidRPr="008127DC">
        <w:rPr>
          <w:rFonts w:ascii="Calibri" w:eastAsia="Times New Roman" w:hAnsi="Calibri" w:cs="Calibri"/>
          <w:sz w:val="24"/>
          <w:szCs w:val="24"/>
          <w:lang w:eastAsia="en-GB"/>
        </w:rPr>
        <w:t xml:space="preserve">Protect all employees, and service users including parents and children from </w:t>
      </w:r>
      <w:proofErr w:type="gramStart"/>
      <w:r w:rsidRPr="008127DC">
        <w:rPr>
          <w:rFonts w:ascii="Calibri" w:eastAsia="Times New Roman" w:hAnsi="Calibri" w:cs="Calibri"/>
          <w:sz w:val="24"/>
          <w:szCs w:val="24"/>
          <w:lang w:eastAsia="en-GB"/>
        </w:rPr>
        <w:t>coming into contact with</w:t>
      </w:r>
      <w:proofErr w:type="gramEnd"/>
      <w:r w:rsidRPr="008127DC">
        <w:rPr>
          <w:rFonts w:ascii="Calibri" w:eastAsia="Times New Roman" w:hAnsi="Calibri" w:cs="Calibri"/>
          <w:sz w:val="24"/>
          <w:szCs w:val="24"/>
          <w:lang w:eastAsia="en-GB"/>
        </w:rPr>
        <w:t xml:space="preserve"> Coronavirus (COVID-19).</w:t>
      </w:r>
    </w:p>
    <w:p w14:paraId="52179552" w14:textId="77777777" w:rsidR="005312DD" w:rsidRPr="008127DC" w:rsidRDefault="005312DD" w:rsidP="005312DD">
      <w:pPr>
        <w:numPr>
          <w:ilvl w:val="0"/>
          <w:numId w:val="1"/>
        </w:numPr>
        <w:spacing w:after="0" w:line="240" w:lineRule="auto"/>
        <w:contextualSpacing/>
        <w:rPr>
          <w:rFonts w:ascii="Calibri" w:eastAsia="Times New Roman" w:hAnsi="Calibri" w:cs="Calibri"/>
          <w:sz w:val="24"/>
          <w:szCs w:val="24"/>
          <w:lang w:eastAsia="en-GB"/>
        </w:rPr>
      </w:pPr>
      <w:r w:rsidRPr="008127DC">
        <w:rPr>
          <w:rFonts w:ascii="Calibri" w:eastAsia="Times New Roman" w:hAnsi="Calibri" w:cs="Calibri"/>
          <w:sz w:val="24"/>
          <w:szCs w:val="24"/>
          <w:lang w:eastAsia="en-GB"/>
        </w:rPr>
        <w:t>To maintain all aspects of care to children and the staff and continue to provide the welfare needs of the children in our care.</w:t>
      </w:r>
    </w:p>
    <w:p w14:paraId="6DC85EA0" w14:textId="77777777" w:rsidR="005312DD" w:rsidRPr="008127DC" w:rsidRDefault="005312DD" w:rsidP="005312DD">
      <w:pPr>
        <w:numPr>
          <w:ilvl w:val="0"/>
          <w:numId w:val="1"/>
        </w:numPr>
        <w:spacing w:after="0" w:line="240" w:lineRule="auto"/>
        <w:contextualSpacing/>
        <w:rPr>
          <w:rFonts w:ascii="Calibri" w:eastAsia="Times New Roman" w:hAnsi="Calibri" w:cs="Calibri"/>
          <w:sz w:val="24"/>
          <w:szCs w:val="24"/>
          <w:lang w:eastAsia="en-GB"/>
        </w:rPr>
      </w:pPr>
      <w:r w:rsidRPr="008127DC">
        <w:rPr>
          <w:rFonts w:ascii="Calibri" w:eastAsia="Times New Roman" w:hAnsi="Calibri" w:cs="Calibri"/>
          <w:sz w:val="24"/>
          <w:szCs w:val="24"/>
          <w:lang w:eastAsia="en-GB"/>
        </w:rPr>
        <w:t>To prevent the spread of Coronavirus (COVID-19)</w:t>
      </w:r>
    </w:p>
    <w:p w14:paraId="3AE31949" w14:textId="77777777" w:rsidR="005312DD" w:rsidRPr="008127DC" w:rsidRDefault="005312DD" w:rsidP="005312DD">
      <w:pPr>
        <w:spacing w:after="0" w:line="240" w:lineRule="auto"/>
        <w:ind w:left="720"/>
        <w:contextualSpacing/>
        <w:rPr>
          <w:rFonts w:ascii="Calibri" w:eastAsia="Times New Roman" w:hAnsi="Calibri" w:cs="Calibri"/>
          <w:sz w:val="24"/>
          <w:szCs w:val="24"/>
          <w:lang w:eastAsia="en-GB"/>
        </w:rPr>
      </w:pPr>
    </w:p>
    <w:p w14:paraId="354DD46C" w14:textId="77777777" w:rsidR="005312DD" w:rsidRPr="008127DC" w:rsidRDefault="005312DD" w:rsidP="005312DD">
      <w:pPr>
        <w:spacing w:after="0" w:line="240" w:lineRule="auto"/>
        <w:contextualSpacing/>
        <w:rPr>
          <w:rFonts w:ascii="Calibri" w:eastAsia="Times New Roman" w:hAnsi="Calibri" w:cs="Calibri"/>
          <w:b/>
          <w:sz w:val="24"/>
          <w:szCs w:val="24"/>
          <w:lang w:eastAsia="en-GB"/>
        </w:rPr>
      </w:pPr>
      <w:r w:rsidRPr="008127DC">
        <w:rPr>
          <w:rFonts w:ascii="Calibri" w:eastAsia="Times New Roman" w:hAnsi="Calibri" w:cs="Calibri"/>
          <w:b/>
          <w:sz w:val="24"/>
          <w:szCs w:val="24"/>
          <w:lang w:eastAsia="en-GB"/>
        </w:rPr>
        <w:t>Travel</w:t>
      </w:r>
    </w:p>
    <w:p w14:paraId="05DAF0FB" w14:textId="77777777" w:rsidR="005312DD" w:rsidRPr="008127DC" w:rsidRDefault="005312DD" w:rsidP="005312DD">
      <w:pPr>
        <w:spacing w:after="0" w:line="240" w:lineRule="auto"/>
        <w:rPr>
          <w:rFonts w:ascii="Calibri" w:eastAsia="Times New Roman" w:hAnsi="Calibri" w:cs="Calibri"/>
          <w:sz w:val="24"/>
          <w:szCs w:val="24"/>
          <w:lang w:eastAsia="en-GB"/>
        </w:rPr>
      </w:pPr>
      <w:r w:rsidRPr="008127DC">
        <w:rPr>
          <w:rFonts w:ascii="Calibri" w:eastAsia="Times New Roman" w:hAnsi="Calibri" w:cs="Calibri"/>
          <w:sz w:val="24"/>
          <w:szCs w:val="24"/>
          <w:lang w:eastAsia="en-GB"/>
        </w:rPr>
        <w:t xml:space="preserve">Employees are not required to travel outside of the UK for their job. The setting has requested for its employees travelling to an infected area to take a PCR test two days before their return to England, as well as completing a passenger locator form. They will also need to book a COVID-19 travel test within 2 days of arriving back </w:t>
      </w:r>
      <w:proofErr w:type="gramStart"/>
      <w:r w:rsidRPr="008127DC">
        <w:rPr>
          <w:rFonts w:ascii="Calibri" w:eastAsia="Times New Roman" w:hAnsi="Calibri" w:cs="Calibri"/>
          <w:sz w:val="24"/>
          <w:szCs w:val="24"/>
          <w:lang w:eastAsia="en-GB"/>
        </w:rPr>
        <w:t>into</w:t>
      </w:r>
      <w:proofErr w:type="gramEnd"/>
      <w:r w:rsidRPr="008127DC">
        <w:rPr>
          <w:rFonts w:ascii="Calibri" w:eastAsia="Times New Roman" w:hAnsi="Calibri" w:cs="Calibri"/>
          <w:sz w:val="24"/>
          <w:szCs w:val="24"/>
          <w:lang w:eastAsia="en-GB"/>
        </w:rPr>
        <w:t xml:space="preserve"> England. If the employee is not fully vaccinated, then they will need to complete another PCR test on the eighth day after they return. </w:t>
      </w:r>
    </w:p>
    <w:p w14:paraId="3B5B7412" w14:textId="77777777" w:rsidR="005312DD" w:rsidRPr="008127DC" w:rsidRDefault="005312DD" w:rsidP="005312DD">
      <w:pPr>
        <w:spacing w:after="0" w:line="240" w:lineRule="auto"/>
        <w:rPr>
          <w:rFonts w:ascii="Calibri" w:eastAsia="Times New Roman" w:hAnsi="Calibri" w:cs="Calibri"/>
          <w:sz w:val="24"/>
          <w:szCs w:val="24"/>
          <w:lang w:eastAsia="en-GB"/>
        </w:rPr>
      </w:pPr>
    </w:p>
    <w:p w14:paraId="3E80BACB" w14:textId="77777777" w:rsidR="005312DD" w:rsidRPr="008127DC" w:rsidRDefault="005312DD" w:rsidP="005312DD">
      <w:pPr>
        <w:spacing w:after="0" w:line="240" w:lineRule="auto"/>
        <w:rPr>
          <w:rFonts w:ascii="Calibri" w:eastAsia="Times New Roman" w:hAnsi="Calibri" w:cs="Calibri"/>
          <w:b/>
          <w:sz w:val="24"/>
          <w:szCs w:val="24"/>
          <w:lang w:eastAsia="en-GB"/>
        </w:rPr>
      </w:pPr>
      <w:r w:rsidRPr="008127DC">
        <w:rPr>
          <w:rFonts w:ascii="Calibri" w:eastAsia="Times New Roman" w:hAnsi="Calibri" w:cs="Calibri"/>
          <w:b/>
          <w:sz w:val="24"/>
          <w:szCs w:val="24"/>
          <w:lang w:eastAsia="en-GB"/>
        </w:rPr>
        <w:t>Monitoring</w:t>
      </w:r>
    </w:p>
    <w:p w14:paraId="6B8AD8EE" w14:textId="2410A06D" w:rsidR="005312DD" w:rsidRPr="008127DC" w:rsidRDefault="005312DD" w:rsidP="005312DD">
      <w:pPr>
        <w:spacing w:after="0" w:line="240" w:lineRule="auto"/>
        <w:rPr>
          <w:rFonts w:ascii="Calibri" w:eastAsia="Times New Roman" w:hAnsi="Calibri" w:cs="Calibri"/>
          <w:sz w:val="24"/>
          <w:szCs w:val="24"/>
          <w:lang w:eastAsia="en-GB"/>
        </w:rPr>
      </w:pPr>
      <w:r w:rsidRPr="008127DC">
        <w:rPr>
          <w:rFonts w:ascii="Calibri" w:eastAsia="Times New Roman" w:hAnsi="Calibri" w:cs="Calibri"/>
          <w:sz w:val="24"/>
          <w:szCs w:val="24"/>
          <w:lang w:eastAsia="en-GB"/>
        </w:rPr>
        <w:t>The setting is closely monitoring and gathering information from The Department of Health about the spread of Coronavirus (COVID-19) and the management team are communicating regularly before feeding-back to employees.</w:t>
      </w:r>
      <w:r w:rsidR="00447EBF" w:rsidRPr="008127DC">
        <w:rPr>
          <w:rFonts w:ascii="Calibri" w:eastAsia="Times New Roman" w:hAnsi="Calibri" w:cs="Calibri"/>
          <w:sz w:val="24"/>
          <w:szCs w:val="24"/>
          <w:lang w:eastAsia="en-GB"/>
        </w:rPr>
        <w:t xml:space="preserve"> Little Wombatz staff members have a duty of care to communicate with management if they or someone in their household has tested positive for COVID-19. They are then required to isolate for a </w:t>
      </w:r>
      <w:proofErr w:type="gramStart"/>
      <w:r w:rsidR="00447EBF" w:rsidRPr="008127DC">
        <w:rPr>
          <w:rFonts w:ascii="Calibri" w:eastAsia="Times New Roman" w:hAnsi="Calibri" w:cs="Calibri"/>
          <w:sz w:val="24"/>
          <w:szCs w:val="24"/>
          <w:lang w:eastAsia="en-GB"/>
        </w:rPr>
        <w:t>10 day</w:t>
      </w:r>
      <w:proofErr w:type="gramEnd"/>
      <w:r w:rsidR="00447EBF" w:rsidRPr="008127DC">
        <w:rPr>
          <w:rFonts w:ascii="Calibri" w:eastAsia="Times New Roman" w:hAnsi="Calibri" w:cs="Calibri"/>
          <w:sz w:val="24"/>
          <w:szCs w:val="24"/>
          <w:lang w:eastAsia="en-GB"/>
        </w:rPr>
        <w:t xml:space="preserve"> period to reduce the risk of infection within the setting</w:t>
      </w:r>
      <w:r w:rsidR="000020EF" w:rsidRPr="008127DC">
        <w:rPr>
          <w:rFonts w:ascii="Calibri" w:eastAsia="Times New Roman" w:hAnsi="Calibri" w:cs="Calibri"/>
          <w:sz w:val="24"/>
          <w:szCs w:val="24"/>
          <w:lang w:eastAsia="en-GB"/>
        </w:rPr>
        <w:t>.</w:t>
      </w:r>
      <w:r w:rsidR="00447EBF" w:rsidRPr="008127DC">
        <w:rPr>
          <w:rFonts w:ascii="Calibri" w:eastAsia="Times New Roman" w:hAnsi="Calibri" w:cs="Calibri"/>
          <w:sz w:val="24"/>
          <w:szCs w:val="24"/>
          <w:lang w:eastAsia="en-GB"/>
        </w:rPr>
        <w:t xml:space="preserve"> </w:t>
      </w:r>
      <w:r w:rsidR="00447EBF" w:rsidRPr="008127DC">
        <w:rPr>
          <w:rFonts w:ascii="Calibri" w:eastAsia="Times New Roman" w:hAnsi="Calibri" w:cs="Calibri"/>
          <w:sz w:val="24"/>
          <w:szCs w:val="24"/>
          <w:lang w:eastAsia="en-GB"/>
        </w:rPr>
        <w:br/>
        <w:t xml:space="preserve">If a child begins to show signs of coronavirus, Little Wombatz </w:t>
      </w:r>
      <w:r w:rsidR="000020EF" w:rsidRPr="008127DC">
        <w:rPr>
          <w:rFonts w:ascii="Calibri" w:eastAsia="Times New Roman" w:hAnsi="Calibri" w:cs="Calibri"/>
          <w:sz w:val="24"/>
          <w:szCs w:val="24"/>
          <w:lang w:eastAsia="en-GB"/>
        </w:rPr>
        <w:t>will request that their parents take the child for a PCR (polymerase chain reaction) test and should either have a negative result or have isolated for a 10 day period before they are able to return to the setting. I</w:t>
      </w:r>
      <w:r w:rsidR="00447EBF" w:rsidRPr="008127DC">
        <w:rPr>
          <w:rFonts w:ascii="Calibri" w:eastAsia="Times New Roman" w:hAnsi="Calibri" w:cs="Calibri"/>
          <w:sz w:val="24"/>
          <w:szCs w:val="24"/>
          <w:lang w:eastAsia="en-GB"/>
        </w:rPr>
        <w:t xml:space="preserve">f a </w:t>
      </w:r>
      <w:r w:rsidRPr="008127DC">
        <w:rPr>
          <w:rFonts w:ascii="Calibri" w:eastAsia="Times New Roman" w:hAnsi="Calibri" w:cs="Calibri"/>
          <w:sz w:val="24"/>
          <w:szCs w:val="24"/>
          <w:lang w:eastAsia="en-GB"/>
        </w:rPr>
        <w:t>child in Little Wombatz’s care</w:t>
      </w:r>
      <w:r w:rsidR="00447EBF" w:rsidRPr="008127DC">
        <w:rPr>
          <w:rFonts w:ascii="Calibri" w:eastAsia="Times New Roman" w:hAnsi="Calibri" w:cs="Calibri"/>
          <w:sz w:val="24"/>
          <w:szCs w:val="24"/>
          <w:lang w:eastAsia="en-GB"/>
        </w:rPr>
        <w:t xml:space="preserve"> has a positive COVID-19 case in their </w:t>
      </w:r>
      <w:proofErr w:type="gramStart"/>
      <w:r w:rsidR="00447EBF" w:rsidRPr="008127DC">
        <w:rPr>
          <w:rFonts w:ascii="Calibri" w:eastAsia="Times New Roman" w:hAnsi="Calibri" w:cs="Calibri"/>
          <w:sz w:val="24"/>
          <w:szCs w:val="24"/>
          <w:lang w:eastAsia="en-GB"/>
        </w:rPr>
        <w:t>household</w:t>
      </w:r>
      <w:proofErr w:type="gramEnd"/>
      <w:r w:rsidR="00447EBF" w:rsidRPr="008127DC">
        <w:rPr>
          <w:rFonts w:ascii="Calibri" w:eastAsia="Times New Roman" w:hAnsi="Calibri" w:cs="Calibri"/>
          <w:sz w:val="24"/>
          <w:szCs w:val="24"/>
          <w:lang w:eastAsia="en-GB"/>
        </w:rPr>
        <w:t xml:space="preserve"> they are required to isolate from Little Wombatz for a 10 day period</w:t>
      </w:r>
      <w:r w:rsidRPr="008127DC">
        <w:rPr>
          <w:rFonts w:ascii="Calibri" w:eastAsia="Times New Roman" w:hAnsi="Calibri" w:cs="Calibri"/>
          <w:sz w:val="24"/>
          <w:szCs w:val="24"/>
          <w:lang w:eastAsia="en-GB"/>
        </w:rPr>
        <w:t xml:space="preserve">. </w:t>
      </w:r>
      <w:r w:rsidR="000020EF" w:rsidRPr="008127DC">
        <w:rPr>
          <w:rFonts w:ascii="Calibri" w:eastAsia="Times New Roman" w:hAnsi="Calibri" w:cs="Calibri"/>
          <w:sz w:val="24"/>
          <w:szCs w:val="24"/>
          <w:lang w:eastAsia="en-GB"/>
        </w:rPr>
        <w:br/>
      </w:r>
      <w:r w:rsidR="000C07E2" w:rsidRPr="008127DC">
        <w:rPr>
          <w:rFonts w:ascii="Calibri" w:eastAsia="Times New Roman" w:hAnsi="Calibri" w:cs="Calibri"/>
          <w:sz w:val="24"/>
          <w:szCs w:val="24"/>
          <w:lang w:eastAsia="en-GB"/>
        </w:rPr>
        <w:t xml:space="preserve">Staff members </w:t>
      </w:r>
      <w:r w:rsidR="000020EF" w:rsidRPr="008127DC">
        <w:rPr>
          <w:rFonts w:ascii="Calibri" w:eastAsia="Times New Roman" w:hAnsi="Calibri" w:cs="Calibri"/>
          <w:sz w:val="24"/>
          <w:szCs w:val="24"/>
          <w:lang w:eastAsia="en-GB"/>
        </w:rPr>
        <w:t>should carry out</w:t>
      </w:r>
      <w:r w:rsidR="000C07E2" w:rsidRPr="008127DC">
        <w:rPr>
          <w:rFonts w:ascii="Calibri" w:eastAsia="Times New Roman" w:hAnsi="Calibri" w:cs="Calibri"/>
          <w:sz w:val="24"/>
          <w:szCs w:val="24"/>
          <w:lang w:eastAsia="en-GB"/>
        </w:rPr>
        <w:t xml:space="preserve"> a Lateral Flow Test </w:t>
      </w:r>
      <w:r w:rsidR="000020EF" w:rsidRPr="008127DC">
        <w:rPr>
          <w:rFonts w:ascii="Calibri" w:eastAsia="Times New Roman" w:hAnsi="Calibri" w:cs="Calibri"/>
          <w:sz w:val="24"/>
          <w:szCs w:val="24"/>
          <w:lang w:eastAsia="en-GB"/>
        </w:rPr>
        <w:t>twice a week</w:t>
      </w:r>
      <w:r w:rsidR="000020EF" w:rsidRPr="008127DC">
        <w:rPr>
          <w:rFonts w:ascii="Calibri" w:eastAsia="Times New Roman" w:hAnsi="Calibri" w:cs="Calibri"/>
          <w:sz w:val="24"/>
          <w:szCs w:val="24"/>
          <w:lang w:eastAsia="en-GB"/>
        </w:rPr>
        <w:br/>
      </w:r>
      <w:r w:rsidR="000C07E2" w:rsidRPr="008127DC">
        <w:rPr>
          <w:rFonts w:ascii="Calibri" w:eastAsia="Times New Roman" w:hAnsi="Calibri" w:cs="Calibri"/>
          <w:sz w:val="24"/>
          <w:szCs w:val="24"/>
          <w:lang w:eastAsia="en-GB"/>
        </w:rPr>
        <w:t xml:space="preserve"> when working within the setting, this will change to daily testing if staff members have </w:t>
      </w:r>
      <w:r w:rsidR="000020EF" w:rsidRPr="008127DC">
        <w:rPr>
          <w:rFonts w:ascii="Calibri" w:eastAsia="Times New Roman" w:hAnsi="Calibri" w:cs="Calibri"/>
          <w:sz w:val="24"/>
          <w:szCs w:val="24"/>
          <w:lang w:eastAsia="en-GB"/>
        </w:rPr>
        <w:t>identified by NHS Test and Trace as a</w:t>
      </w:r>
      <w:r w:rsidR="000C07E2" w:rsidRPr="008127DC">
        <w:rPr>
          <w:rFonts w:ascii="Calibri" w:eastAsia="Times New Roman" w:hAnsi="Calibri" w:cs="Calibri"/>
          <w:sz w:val="24"/>
          <w:szCs w:val="24"/>
          <w:lang w:eastAsia="en-GB"/>
        </w:rPr>
        <w:t xml:space="preserve"> close contact </w:t>
      </w:r>
      <w:r w:rsidR="00CB6F22" w:rsidRPr="008127DC">
        <w:rPr>
          <w:rFonts w:ascii="Calibri" w:eastAsia="Times New Roman" w:hAnsi="Calibri" w:cs="Calibri"/>
          <w:sz w:val="24"/>
          <w:szCs w:val="24"/>
          <w:lang w:eastAsia="en-GB"/>
        </w:rPr>
        <w:t>or if there is an outbreak in the setting</w:t>
      </w:r>
      <w:r w:rsidR="000C07E2" w:rsidRPr="008127DC">
        <w:rPr>
          <w:rFonts w:ascii="Calibri" w:eastAsia="Times New Roman" w:hAnsi="Calibri" w:cs="Calibri"/>
          <w:sz w:val="24"/>
          <w:szCs w:val="24"/>
          <w:lang w:eastAsia="en-GB"/>
        </w:rPr>
        <w:t xml:space="preserve">. </w:t>
      </w:r>
      <w:r w:rsidRPr="008127DC">
        <w:rPr>
          <w:rFonts w:ascii="Calibri" w:eastAsia="Times New Roman" w:hAnsi="Calibri" w:cs="Calibri"/>
          <w:sz w:val="24"/>
          <w:szCs w:val="24"/>
          <w:lang w:eastAsia="en-GB"/>
        </w:rPr>
        <w:t>Please</w:t>
      </w:r>
      <w:r w:rsidR="000C07E2" w:rsidRPr="008127DC">
        <w:rPr>
          <w:rFonts w:ascii="Calibri" w:eastAsia="Times New Roman" w:hAnsi="Calibri" w:cs="Calibri"/>
          <w:sz w:val="24"/>
          <w:szCs w:val="24"/>
          <w:lang w:eastAsia="en-GB"/>
        </w:rPr>
        <w:t xml:space="preserve"> inform Little Wombatz by</w:t>
      </w:r>
      <w:r w:rsidRPr="008127DC">
        <w:rPr>
          <w:rFonts w:ascii="Calibri" w:eastAsia="Times New Roman" w:hAnsi="Calibri" w:cs="Calibri"/>
          <w:sz w:val="24"/>
          <w:szCs w:val="24"/>
          <w:lang w:eastAsia="en-GB"/>
        </w:rPr>
        <w:t xml:space="preserve"> call</w:t>
      </w:r>
      <w:r w:rsidR="000C07E2" w:rsidRPr="008127DC">
        <w:rPr>
          <w:rFonts w:ascii="Calibri" w:eastAsia="Times New Roman" w:hAnsi="Calibri" w:cs="Calibri"/>
          <w:sz w:val="24"/>
          <w:szCs w:val="24"/>
          <w:lang w:eastAsia="en-GB"/>
        </w:rPr>
        <w:t>ing</w:t>
      </w:r>
      <w:r w:rsidRPr="008127DC">
        <w:rPr>
          <w:rFonts w:ascii="Calibri" w:eastAsia="Times New Roman" w:hAnsi="Calibri" w:cs="Calibri"/>
          <w:sz w:val="24"/>
          <w:szCs w:val="24"/>
          <w:lang w:eastAsia="en-GB"/>
        </w:rPr>
        <w:t xml:space="preserve"> 07753662109 or email </w:t>
      </w:r>
      <w:hyperlink r:id="rId7" w:history="1">
        <w:r w:rsidRPr="008127DC">
          <w:rPr>
            <w:rFonts w:ascii="Calibri" w:eastAsia="Times New Roman" w:hAnsi="Calibri" w:cs="Calibri"/>
            <w:sz w:val="24"/>
            <w:szCs w:val="24"/>
            <w:u w:val="single"/>
            <w:lang w:eastAsia="en-GB"/>
          </w:rPr>
          <w:t>Littlewombatzpreschool@gmail.com</w:t>
        </w:r>
      </w:hyperlink>
      <w:r w:rsidRPr="008127DC">
        <w:rPr>
          <w:rFonts w:ascii="Calibri" w:eastAsia="Times New Roman" w:hAnsi="Calibri" w:cs="Calibri"/>
          <w:sz w:val="24"/>
          <w:szCs w:val="24"/>
          <w:lang w:eastAsia="en-GB"/>
        </w:rPr>
        <w:t xml:space="preserve"> </w:t>
      </w:r>
      <w:r w:rsidR="000C07E2" w:rsidRPr="008127DC">
        <w:rPr>
          <w:rFonts w:ascii="Calibri" w:eastAsia="Times New Roman" w:hAnsi="Calibri" w:cs="Calibri"/>
          <w:sz w:val="24"/>
          <w:szCs w:val="24"/>
          <w:lang w:eastAsia="en-GB"/>
        </w:rPr>
        <w:t>if you are a close contact, have tested positive, or someone in your household has tested positive.</w:t>
      </w:r>
    </w:p>
    <w:p w14:paraId="48B124D6" w14:textId="77777777" w:rsidR="005312DD" w:rsidRPr="008127DC" w:rsidRDefault="005312DD" w:rsidP="005312DD">
      <w:pPr>
        <w:spacing w:after="0" w:line="240" w:lineRule="auto"/>
        <w:rPr>
          <w:rFonts w:ascii="Calibri" w:eastAsia="Times New Roman" w:hAnsi="Calibri" w:cs="Calibri"/>
          <w:sz w:val="24"/>
          <w:szCs w:val="24"/>
          <w:lang w:eastAsia="en-GB"/>
        </w:rPr>
      </w:pPr>
    </w:p>
    <w:p w14:paraId="4EDF01AE" w14:textId="77777777" w:rsidR="005312DD" w:rsidRPr="008127DC" w:rsidRDefault="005312DD" w:rsidP="005312DD">
      <w:pPr>
        <w:spacing w:after="0" w:line="240" w:lineRule="auto"/>
        <w:rPr>
          <w:rFonts w:ascii="Calibri" w:eastAsia="Times New Roman" w:hAnsi="Calibri" w:cs="Calibri"/>
          <w:b/>
          <w:sz w:val="24"/>
          <w:szCs w:val="24"/>
          <w:lang w:eastAsia="en-GB"/>
        </w:rPr>
      </w:pPr>
      <w:r w:rsidRPr="008127DC">
        <w:rPr>
          <w:rFonts w:ascii="Calibri" w:eastAsia="Times New Roman" w:hAnsi="Calibri" w:cs="Calibri"/>
          <w:b/>
          <w:sz w:val="24"/>
          <w:szCs w:val="24"/>
          <w:lang w:eastAsia="en-GB"/>
        </w:rPr>
        <w:t>Hygiene - General</w:t>
      </w:r>
    </w:p>
    <w:p w14:paraId="5C50452E" w14:textId="77777777" w:rsidR="005312DD" w:rsidRPr="008127DC" w:rsidRDefault="005312DD" w:rsidP="005312DD">
      <w:pPr>
        <w:spacing w:after="0" w:line="240" w:lineRule="auto"/>
        <w:rPr>
          <w:rFonts w:ascii="Calibri" w:eastAsia="Times New Roman" w:hAnsi="Calibri" w:cs="Calibri"/>
          <w:sz w:val="24"/>
          <w:szCs w:val="24"/>
          <w:lang w:eastAsia="en-GB"/>
        </w:rPr>
      </w:pPr>
      <w:r w:rsidRPr="008127DC">
        <w:rPr>
          <w:rFonts w:ascii="Calibri" w:eastAsia="Times New Roman" w:hAnsi="Calibri" w:cs="Calibri"/>
          <w:sz w:val="24"/>
          <w:szCs w:val="24"/>
          <w:lang w:eastAsia="en-GB"/>
        </w:rPr>
        <w:t xml:space="preserve">Employees are advised to practice good hygiene and cleanliness. </w:t>
      </w:r>
    </w:p>
    <w:p w14:paraId="0E7ACECE" w14:textId="77777777" w:rsidR="005312DD" w:rsidRPr="008127DC" w:rsidRDefault="005312DD" w:rsidP="005312DD">
      <w:pPr>
        <w:numPr>
          <w:ilvl w:val="0"/>
          <w:numId w:val="2"/>
        </w:numPr>
        <w:spacing w:after="0" w:line="240" w:lineRule="auto"/>
        <w:contextualSpacing/>
        <w:rPr>
          <w:rFonts w:ascii="Calibri" w:eastAsia="Times New Roman" w:hAnsi="Calibri" w:cs="Calibri"/>
          <w:sz w:val="24"/>
          <w:szCs w:val="24"/>
          <w:lang w:eastAsia="en-GB"/>
        </w:rPr>
      </w:pPr>
      <w:r w:rsidRPr="008127DC">
        <w:rPr>
          <w:rFonts w:ascii="Calibri" w:eastAsia="Times New Roman" w:hAnsi="Calibri" w:cs="Calibri"/>
          <w:sz w:val="24"/>
          <w:szCs w:val="24"/>
          <w:lang w:eastAsia="en-GB"/>
        </w:rPr>
        <w:t>Regularly wash hands with anti-bacterial soap and water for at least 20 seconds.</w:t>
      </w:r>
    </w:p>
    <w:p w14:paraId="185C6731" w14:textId="77777777" w:rsidR="005312DD" w:rsidRPr="008127DC" w:rsidRDefault="005312DD" w:rsidP="005312DD">
      <w:pPr>
        <w:numPr>
          <w:ilvl w:val="0"/>
          <w:numId w:val="2"/>
        </w:numPr>
        <w:spacing w:after="0" w:line="240" w:lineRule="auto"/>
        <w:contextualSpacing/>
        <w:rPr>
          <w:rFonts w:ascii="Calibri" w:eastAsia="Times New Roman" w:hAnsi="Calibri" w:cs="Calibri"/>
          <w:sz w:val="24"/>
          <w:szCs w:val="24"/>
          <w:lang w:eastAsia="en-GB"/>
        </w:rPr>
      </w:pPr>
      <w:r w:rsidRPr="008127DC">
        <w:rPr>
          <w:rFonts w:ascii="Calibri" w:eastAsia="Times New Roman" w:hAnsi="Calibri" w:cs="Calibri"/>
          <w:sz w:val="24"/>
          <w:szCs w:val="24"/>
          <w:lang w:eastAsia="en-GB"/>
        </w:rPr>
        <w:t xml:space="preserve">Wash hands on arrival to work and on departure. </w:t>
      </w:r>
    </w:p>
    <w:p w14:paraId="2BEF78AD" w14:textId="77777777" w:rsidR="005312DD" w:rsidRPr="008127DC" w:rsidRDefault="005312DD" w:rsidP="005312DD">
      <w:pPr>
        <w:numPr>
          <w:ilvl w:val="0"/>
          <w:numId w:val="2"/>
        </w:numPr>
        <w:spacing w:after="0" w:line="240" w:lineRule="auto"/>
        <w:contextualSpacing/>
        <w:rPr>
          <w:rFonts w:ascii="Calibri" w:eastAsia="Times New Roman" w:hAnsi="Calibri" w:cs="Calibri"/>
          <w:sz w:val="24"/>
          <w:szCs w:val="24"/>
          <w:lang w:eastAsia="en-GB"/>
        </w:rPr>
      </w:pPr>
      <w:proofErr w:type="gramStart"/>
      <w:r w:rsidRPr="008127DC">
        <w:rPr>
          <w:rFonts w:ascii="Calibri" w:eastAsia="Times New Roman" w:hAnsi="Calibri" w:cs="Calibri"/>
          <w:sz w:val="24"/>
          <w:szCs w:val="24"/>
          <w:lang w:eastAsia="en-GB"/>
        </w:rPr>
        <w:t>Regularly use</w:t>
      </w:r>
      <w:proofErr w:type="gramEnd"/>
      <w:r w:rsidRPr="008127DC">
        <w:rPr>
          <w:rFonts w:ascii="Calibri" w:eastAsia="Times New Roman" w:hAnsi="Calibri" w:cs="Calibri"/>
          <w:sz w:val="24"/>
          <w:szCs w:val="24"/>
          <w:lang w:eastAsia="en-GB"/>
        </w:rPr>
        <w:t xml:space="preserve"> hand sanitiser.</w:t>
      </w:r>
    </w:p>
    <w:p w14:paraId="1CF54F54" w14:textId="77777777" w:rsidR="005312DD" w:rsidRPr="008127DC" w:rsidRDefault="005312DD" w:rsidP="005312DD">
      <w:pPr>
        <w:numPr>
          <w:ilvl w:val="0"/>
          <w:numId w:val="2"/>
        </w:numPr>
        <w:spacing w:after="0" w:line="240" w:lineRule="auto"/>
        <w:contextualSpacing/>
        <w:rPr>
          <w:rFonts w:ascii="Calibri" w:eastAsia="Times New Roman" w:hAnsi="Calibri" w:cs="Calibri"/>
          <w:sz w:val="24"/>
          <w:szCs w:val="24"/>
          <w:lang w:eastAsia="en-GB"/>
        </w:rPr>
      </w:pPr>
      <w:r w:rsidRPr="008127DC">
        <w:rPr>
          <w:rFonts w:ascii="Calibri" w:eastAsia="Times New Roman" w:hAnsi="Calibri" w:cs="Calibri"/>
          <w:sz w:val="24"/>
          <w:szCs w:val="24"/>
          <w:lang w:eastAsia="en-GB"/>
        </w:rPr>
        <w:lastRenderedPageBreak/>
        <w:t>Cover mouth and nose when coughing or sneezing with either a bent elbow or tissue and always wash hands afterwards.</w:t>
      </w:r>
    </w:p>
    <w:p w14:paraId="09F11220" w14:textId="03BA0D1A" w:rsidR="005312DD" w:rsidRPr="008127DC" w:rsidRDefault="005312DD" w:rsidP="005312DD">
      <w:pPr>
        <w:numPr>
          <w:ilvl w:val="0"/>
          <w:numId w:val="2"/>
        </w:numPr>
        <w:spacing w:after="0" w:line="240" w:lineRule="auto"/>
        <w:contextualSpacing/>
        <w:rPr>
          <w:rFonts w:ascii="Calibri" w:eastAsia="Times New Roman" w:hAnsi="Calibri" w:cs="Calibri"/>
          <w:sz w:val="24"/>
          <w:szCs w:val="24"/>
          <w:lang w:eastAsia="en-GB"/>
        </w:rPr>
      </w:pPr>
      <w:r w:rsidRPr="008127DC">
        <w:rPr>
          <w:rFonts w:ascii="Calibri" w:eastAsia="Times New Roman" w:hAnsi="Calibri" w:cs="Calibri"/>
          <w:sz w:val="24"/>
          <w:szCs w:val="24"/>
          <w:lang w:eastAsia="en-GB"/>
        </w:rPr>
        <w:t xml:space="preserve">Avoid close contact with others, such as handshakes and </w:t>
      </w:r>
      <w:r w:rsidR="000020EF" w:rsidRPr="008127DC">
        <w:rPr>
          <w:rFonts w:ascii="Calibri" w:eastAsia="Times New Roman" w:hAnsi="Calibri" w:cs="Calibri"/>
          <w:sz w:val="24"/>
          <w:szCs w:val="24"/>
          <w:lang w:eastAsia="en-GB"/>
        </w:rPr>
        <w:t xml:space="preserve">if possible, try </w:t>
      </w:r>
      <w:proofErr w:type="gramStart"/>
      <w:r w:rsidRPr="008127DC">
        <w:rPr>
          <w:rFonts w:ascii="Calibri" w:eastAsia="Times New Roman" w:hAnsi="Calibri" w:cs="Calibri"/>
          <w:sz w:val="24"/>
          <w:szCs w:val="24"/>
          <w:lang w:eastAsia="en-GB"/>
        </w:rPr>
        <w:t>maintain</w:t>
      </w:r>
      <w:proofErr w:type="gramEnd"/>
      <w:r w:rsidRPr="008127DC">
        <w:rPr>
          <w:rFonts w:ascii="Calibri" w:eastAsia="Times New Roman" w:hAnsi="Calibri" w:cs="Calibri"/>
          <w:sz w:val="24"/>
          <w:szCs w:val="24"/>
          <w:lang w:eastAsia="en-GB"/>
        </w:rPr>
        <w:t xml:space="preserve"> a social distance of 2 meters. Parents are not to enter the setting, unless out of hours or pre-arranged. </w:t>
      </w:r>
    </w:p>
    <w:p w14:paraId="0051097B" w14:textId="77777777" w:rsidR="005312DD" w:rsidRPr="008127DC" w:rsidRDefault="005312DD" w:rsidP="005312DD">
      <w:pPr>
        <w:numPr>
          <w:ilvl w:val="0"/>
          <w:numId w:val="2"/>
        </w:numPr>
        <w:spacing w:after="0" w:line="240" w:lineRule="auto"/>
        <w:contextualSpacing/>
        <w:rPr>
          <w:rFonts w:ascii="Calibri" w:eastAsia="Times New Roman" w:hAnsi="Calibri" w:cs="Calibri"/>
          <w:sz w:val="24"/>
          <w:szCs w:val="24"/>
          <w:lang w:eastAsia="en-GB"/>
        </w:rPr>
      </w:pPr>
      <w:r w:rsidRPr="008127DC">
        <w:rPr>
          <w:rFonts w:ascii="Calibri" w:eastAsia="Times New Roman" w:hAnsi="Calibri" w:cs="Calibri"/>
          <w:sz w:val="24"/>
          <w:szCs w:val="24"/>
          <w:lang w:eastAsia="en-GB"/>
        </w:rPr>
        <w:t xml:space="preserve">Avoid touching your eyes, </w:t>
      </w:r>
      <w:proofErr w:type="gramStart"/>
      <w:r w:rsidRPr="008127DC">
        <w:rPr>
          <w:rFonts w:ascii="Calibri" w:eastAsia="Times New Roman" w:hAnsi="Calibri" w:cs="Calibri"/>
          <w:sz w:val="24"/>
          <w:szCs w:val="24"/>
          <w:lang w:eastAsia="en-GB"/>
        </w:rPr>
        <w:t>nose</w:t>
      </w:r>
      <w:proofErr w:type="gramEnd"/>
      <w:r w:rsidRPr="008127DC">
        <w:rPr>
          <w:rFonts w:ascii="Calibri" w:eastAsia="Times New Roman" w:hAnsi="Calibri" w:cs="Calibri"/>
          <w:sz w:val="24"/>
          <w:szCs w:val="24"/>
          <w:lang w:eastAsia="en-GB"/>
        </w:rPr>
        <w:t xml:space="preserve"> and mouth.</w:t>
      </w:r>
    </w:p>
    <w:p w14:paraId="3FE55B79" w14:textId="6865DFC3" w:rsidR="005312DD" w:rsidRPr="008127DC" w:rsidRDefault="005312DD" w:rsidP="005312DD">
      <w:pPr>
        <w:numPr>
          <w:ilvl w:val="0"/>
          <w:numId w:val="2"/>
        </w:numPr>
        <w:spacing w:after="0" w:line="240" w:lineRule="auto"/>
        <w:contextualSpacing/>
        <w:rPr>
          <w:rFonts w:ascii="Calibri" w:eastAsia="Times New Roman" w:hAnsi="Calibri" w:cs="Calibri"/>
          <w:sz w:val="24"/>
          <w:szCs w:val="24"/>
          <w:lang w:eastAsia="en-GB"/>
        </w:rPr>
      </w:pPr>
      <w:r w:rsidRPr="008127DC">
        <w:rPr>
          <w:rFonts w:ascii="Calibri" w:eastAsia="Times New Roman" w:hAnsi="Calibri" w:cs="Calibri"/>
          <w:sz w:val="24"/>
          <w:szCs w:val="24"/>
          <w:lang w:eastAsia="en-GB"/>
        </w:rPr>
        <w:t>Wash all uniform after each session with the children</w:t>
      </w:r>
    </w:p>
    <w:p w14:paraId="27463D3E" w14:textId="4CA84199" w:rsidR="00CB6F22" w:rsidRPr="008127DC" w:rsidRDefault="00CB6F22" w:rsidP="00CB6F22">
      <w:pPr>
        <w:spacing w:after="0" w:line="240" w:lineRule="auto"/>
        <w:ind w:left="360"/>
        <w:contextualSpacing/>
        <w:rPr>
          <w:rFonts w:ascii="Calibri" w:eastAsia="Times New Roman" w:hAnsi="Calibri" w:cs="Calibri"/>
          <w:sz w:val="24"/>
          <w:szCs w:val="24"/>
          <w:lang w:eastAsia="en-GB"/>
        </w:rPr>
      </w:pPr>
    </w:p>
    <w:p w14:paraId="5CF2F5BE" w14:textId="3EFD2CF1" w:rsidR="005312DD" w:rsidRPr="008127DC" w:rsidRDefault="00CB6F22" w:rsidP="005312DD">
      <w:pPr>
        <w:spacing w:after="0" w:line="240" w:lineRule="auto"/>
        <w:rPr>
          <w:rFonts w:ascii="Calibri" w:eastAsia="Times New Roman" w:hAnsi="Calibri" w:cs="Calibri"/>
          <w:b/>
          <w:bCs/>
          <w:sz w:val="24"/>
          <w:szCs w:val="24"/>
          <w:lang w:eastAsia="en-GB"/>
        </w:rPr>
      </w:pPr>
      <w:r w:rsidRPr="008127DC">
        <w:rPr>
          <w:rFonts w:ascii="Calibri" w:eastAsia="Times New Roman" w:hAnsi="Calibri" w:cs="Calibri"/>
          <w:b/>
          <w:bCs/>
          <w:sz w:val="24"/>
          <w:szCs w:val="24"/>
          <w:lang w:eastAsia="en-GB"/>
        </w:rPr>
        <w:t xml:space="preserve">Transmission of Coronavirus </w:t>
      </w:r>
    </w:p>
    <w:p w14:paraId="6FCA5881" w14:textId="7412E061" w:rsidR="005312DD" w:rsidRPr="008127DC" w:rsidRDefault="005312DD" w:rsidP="005312DD">
      <w:pPr>
        <w:spacing w:after="0" w:line="240" w:lineRule="auto"/>
        <w:rPr>
          <w:rFonts w:ascii="Calibri" w:eastAsia="Times New Roman" w:hAnsi="Calibri" w:cs="Calibri"/>
          <w:sz w:val="24"/>
          <w:szCs w:val="24"/>
          <w:lang w:eastAsia="en-GB"/>
        </w:rPr>
      </w:pPr>
      <w:r w:rsidRPr="008127DC">
        <w:rPr>
          <w:rFonts w:ascii="Calibri" w:eastAsia="Times New Roman" w:hAnsi="Calibri" w:cs="Calibri"/>
          <w:sz w:val="24"/>
          <w:szCs w:val="24"/>
          <w:lang w:eastAsia="en-GB"/>
        </w:rPr>
        <w:t xml:space="preserve">To help ensure the Coronavirus does not spread internally through the setting, the following actions are being </w:t>
      </w:r>
      <w:proofErr w:type="gramStart"/>
      <w:r w:rsidRPr="008127DC">
        <w:rPr>
          <w:rFonts w:ascii="Calibri" w:eastAsia="Times New Roman" w:hAnsi="Calibri" w:cs="Calibri"/>
          <w:sz w:val="24"/>
          <w:szCs w:val="24"/>
          <w:lang w:eastAsia="en-GB"/>
        </w:rPr>
        <w:t>taken;</w:t>
      </w:r>
      <w:proofErr w:type="gramEnd"/>
    </w:p>
    <w:p w14:paraId="40B24EF0" w14:textId="5DC55412" w:rsidR="005312DD" w:rsidRPr="008127DC" w:rsidRDefault="005312DD" w:rsidP="005312DD">
      <w:pPr>
        <w:numPr>
          <w:ilvl w:val="0"/>
          <w:numId w:val="3"/>
        </w:numPr>
        <w:spacing w:after="0" w:line="240" w:lineRule="auto"/>
        <w:contextualSpacing/>
        <w:rPr>
          <w:rFonts w:ascii="Calibri" w:eastAsia="Times New Roman" w:hAnsi="Calibri" w:cs="Calibri"/>
          <w:sz w:val="24"/>
          <w:szCs w:val="24"/>
          <w:lang w:eastAsia="en-GB"/>
        </w:rPr>
      </w:pPr>
      <w:r w:rsidRPr="008127DC">
        <w:rPr>
          <w:rFonts w:ascii="Calibri" w:eastAsia="Times New Roman" w:hAnsi="Calibri" w:cs="Calibri"/>
          <w:sz w:val="24"/>
          <w:szCs w:val="24"/>
          <w:lang w:eastAsia="en-GB"/>
        </w:rPr>
        <w:t xml:space="preserve">Frequently touched areas are appropriately cleaned several times a day. These </w:t>
      </w:r>
      <w:proofErr w:type="gramStart"/>
      <w:r w:rsidRPr="008127DC">
        <w:rPr>
          <w:rFonts w:ascii="Calibri" w:eastAsia="Times New Roman" w:hAnsi="Calibri" w:cs="Calibri"/>
          <w:sz w:val="24"/>
          <w:szCs w:val="24"/>
          <w:lang w:eastAsia="en-GB"/>
        </w:rPr>
        <w:t>include;</w:t>
      </w:r>
      <w:proofErr w:type="gramEnd"/>
      <w:r w:rsidRPr="008127DC">
        <w:rPr>
          <w:rFonts w:ascii="Calibri" w:eastAsia="Times New Roman" w:hAnsi="Calibri" w:cs="Calibri"/>
          <w:sz w:val="24"/>
          <w:szCs w:val="24"/>
          <w:lang w:eastAsia="en-GB"/>
        </w:rPr>
        <w:t xml:space="preserve"> desks, laptops, door handles, switches and telephones. The toilet area, tables and chairs which are being used by the children, as well as heavily used toys and equipment. </w:t>
      </w:r>
    </w:p>
    <w:p w14:paraId="138B339E" w14:textId="7F223041" w:rsidR="005312DD" w:rsidRPr="008127DC" w:rsidRDefault="005312DD" w:rsidP="005312DD">
      <w:pPr>
        <w:numPr>
          <w:ilvl w:val="0"/>
          <w:numId w:val="3"/>
        </w:numPr>
        <w:spacing w:after="0" w:line="240" w:lineRule="auto"/>
        <w:contextualSpacing/>
        <w:rPr>
          <w:rFonts w:ascii="Calibri" w:eastAsia="Times New Roman" w:hAnsi="Calibri" w:cs="Calibri"/>
          <w:sz w:val="24"/>
          <w:szCs w:val="24"/>
          <w:lang w:eastAsia="en-GB"/>
        </w:rPr>
      </w:pPr>
      <w:r w:rsidRPr="008127DC">
        <w:rPr>
          <w:rFonts w:ascii="Calibri" w:eastAsia="Times New Roman" w:hAnsi="Calibri" w:cs="Calibri"/>
          <w:sz w:val="24"/>
          <w:szCs w:val="24"/>
          <w:lang w:eastAsia="en-GB"/>
        </w:rPr>
        <w:t>Hand sanitiser is being used frequently within the setting</w:t>
      </w:r>
      <w:r w:rsidR="000020EF" w:rsidRPr="008127DC">
        <w:rPr>
          <w:rFonts w:ascii="Calibri" w:eastAsia="Times New Roman" w:hAnsi="Calibri" w:cs="Calibri"/>
          <w:sz w:val="24"/>
          <w:szCs w:val="24"/>
          <w:lang w:eastAsia="en-GB"/>
        </w:rPr>
        <w:t>. Staff</w:t>
      </w:r>
      <w:r w:rsidRPr="008127DC">
        <w:rPr>
          <w:rFonts w:ascii="Calibri" w:eastAsia="Times New Roman" w:hAnsi="Calibri" w:cs="Calibri"/>
          <w:sz w:val="24"/>
          <w:szCs w:val="24"/>
          <w:lang w:eastAsia="en-GB"/>
        </w:rPr>
        <w:t xml:space="preserve"> and children are encouraged to sanitise their hands upon arrival to the setting and again on departure.</w:t>
      </w:r>
    </w:p>
    <w:p w14:paraId="5D1645B1" w14:textId="77777777" w:rsidR="009853EC" w:rsidRPr="008127DC" w:rsidRDefault="009853EC" w:rsidP="009853EC">
      <w:pPr>
        <w:pStyle w:val="ListParagraph"/>
        <w:numPr>
          <w:ilvl w:val="0"/>
          <w:numId w:val="3"/>
        </w:numPr>
      </w:pPr>
      <w:r w:rsidRPr="008127DC">
        <w:t xml:space="preserve">If an outbreak is confirmed Little Wombatz LTD will prioritise enhanced cleaning protocols and hygiene measures. Any anticipated break in service for cleaning will be communicated with all parents and partners if necessary. </w:t>
      </w:r>
    </w:p>
    <w:p w14:paraId="5DA22203" w14:textId="77777777" w:rsidR="009853EC" w:rsidRPr="008127DC" w:rsidRDefault="009853EC" w:rsidP="009853EC">
      <w:pPr>
        <w:spacing w:after="0" w:line="240" w:lineRule="auto"/>
        <w:ind w:left="360"/>
        <w:contextualSpacing/>
        <w:rPr>
          <w:rFonts w:ascii="Calibri" w:eastAsia="Times New Roman" w:hAnsi="Calibri" w:cs="Calibri"/>
          <w:sz w:val="24"/>
          <w:szCs w:val="24"/>
          <w:lang w:eastAsia="en-GB"/>
        </w:rPr>
      </w:pPr>
    </w:p>
    <w:p w14:paraId="620856DE" w14:textId="77777777" w:rsidR="003452A1" w:rsidRPr="008127DC" w:rsidRDefault="003452A1" w:rsidP="003452A1">
      <w:pPr>
        <w:spacing w:after="0" w:line="240" w:lineRule="auto"/>
        <w:ind w:left="720"/>
        <w:contextualSpacing/>
        <w:rPr>
          <w:rFonts w:ascii="Calibri" w:eastAsia="Times New Roman" w:hAnsi="Calibri" w:cs="Calibri"/>
          <w:sz w:val="24"/>
          <w:szCs w:val="24"/>
          <w:lang w:eastAsia="en-GB"/>
        </w:rPr>
      </w:pPr>
    </w:p>
    <w:p w14:paraId="75E9CF14" w14:textId="6CA621DD" w:rsidR="003452A1" w:rsidRPr="008127DC" w:rsidRDefault="003452A1" w:rsidP="003452A1">
      <w:pPr>
        <w:spacing w:after="0" w:line="240" w:lineRule="auto"/>
        <w:contextualSpacing/>
        <w:rPr>
          <w:rFonts w:ascii="Calibri" w:eastAsia="Times New Roman" w:hAnsi="Calibri" w:cs="Calibri"/>
          <w:b/>
          <w:bCs/>
          <w:sz w:val="24"/>
          <w:szCs w:val="24"/>
          <w:lang w:eastAsia="en-GB"/>
        </w:rPr>
      </w:pPr>
      <w:r w:rsidRPr="008127DC">
        <w:rPr>
          <w:rFonts w:ascii="Calibri" w:eastAsia="Times New Roman" w:hAnsi="Calibri" w:cs="Calibri"/>
          <w:b/>
          <w:bCs/>
          <w:sz w:val="24"/>
          <w:szCs w:val="24"/>
          <w:lang w:eastAsia="en-GB"/>
        </w:rPr>
        <w:t>Face Coverings</w:t>
      </w:r>
    </w:p>
    <w:p w14:paraId="1FBC148F" w14:textId="515DB6A4" w:rsidR="00D253CA" w:rsidRPr="008127DC" w:rsidRDefault="003452A1" w:rsidP="005312DD">
      <w:pPr>
        <w:spacing w:after="0" w:line="240" w:lineRule="auto"/>
        <w:rPr>
          <w:rFonts w:ascii="Calibri" w:eastAsia="Times New Roman" w:hAnsi="Calibri" w:cs="Calibri"/>
          <w:sz w:val="24"/>
          <w:szCs w:val="24"/>
          <w:lang w:eastAsia="en-GB"/>
        </w:rPr>
      </w:pPr>
      <w:r w:rsidRPr="008127DC">
        <w:rPr>
          <w:rFonts w:ascii="Calibri" w:eastAsia="Times New Roman" w:hAnsi="Calibri" w:cs="Calibri"/>
          <w:sz w:val="24"/>
          <w:szCs w:val="24"/>
          <w:lang w:eastAsia="en-GB"/>
        </w:rPr>
        <w:t>Employees, students, volunteers, and visitors are not required to w</w:t>
      </w:r>
      <w:r w:rsidR="000020EF" w:rsidRPr="008127DC">
        <w:rPr>
          <w:rFonts w:ascii="Calibri" w:eastAsia="Times New Roman" w:hAnsi="Calibri" w:cs="Calibri"/>
          <w:sz w:val="24"/>
          <w:szCs w:val="24"/>
          <w:lang w:eastAsia="en-GB"/>
        </w:rPr>
        <w:t>e</w:t>
      </w:r>
      <w:r w:rsidRPr="008127DC">
        <w:rPr>
          <w:rFonts w:ascii="Calibri" w:eastAsia="Times New Roman" w:hAnsi="Calibri" w:cs="Calibri"/>
          <w:sz w:val="24"/>
          <w:szCs w:val="24"/>
          <w:lang w:eastAsia="en-GB"/>
        </w:rPr>
        <w:t>ar a face covering whilst inside the setting but can do so at their own discretion.</w:t>
      </w:r>
      <w:r w:rsidR="00854572" w:rsidRPr="008127DC">
        <w:rPr>
          <w:rFonts w:ascii="Calibri" w:eastAsia="Times New Roman" w:hAnsi="Calibri" w:cs="Calibri"/>
          <w:sz w:val="24"/>
          <w:szCs w:val="24"/>
          <w:lang w:eastAsia="en-GB"/>
        </w:rPr>
        <w:br/>
      </w:r>
      <w:r w:rsidRPr="008127DC">
        <w:rPr>
          <w:rFonts w:ascii="Calibri" w:eastAsia="Times New Roman" w:hAnsi="Calibri" w:cs="Calibri"/>
          <w:sz w:val="24"/>
          <w:szCs w:val="24"/>
          <w:lang w:eastAsia="en-GB"/>
        </w:rPr>
        <w:t>Little Wombatz staff are required to wear a face covering whilst in school grounds when</w:t>
      </w:r>
      <w:r w:rsidR="0073363A" w:rsidRPr="008127DC">
        <w:rPr>
          <w:rFonts w:ascii="Calibri" w:eastAsia="Times New Roman" w:hAnsi="Calibri" w:cs="Calibri"/>
          <w:sz w:val="24"/>
          <w:szCs w:val="24"/>
          <w:lang w:eastAsia="en-GB"/>
        </w:rPr>
        <w:t xml:space="preserve"> collecting or dropping off the wrap-around children. T</w:t>
      </w:r>
      <w:r w:rsidR="00CB6F22" w:rsidRPr="008127DC">
        <w:rPr>
          <w:rFonts w:ascii="Calibri" w:eastAsia="Times New Roman" w:hAnsi="Calibri" w:cs="Calibri"/>
          <w:sz w:val="24"/>
          <w:szCs w:val="24"/>
          <w:lang w:eastAsia="en-GB"/>
        </w:rPr>
        <w:t>his is subject to change with guidance from schools and/or the government.</w:t>
      </w:r>
      <w:r w:rsidR="00854572" w:rsidRPr="008127DC">
        <w:rPr>
          <w:rFonts w:ascii="Calibri" w:eastAsia="Times New Roman" w:hAnsi="Calibri" w:cs="Calibri"/>
          <w:sz w:val="24"/>
          <w:szCs w:val="24"/>
          <w:lang w:eastAsia="en-GB"/>
        </w:rPr>
        <w:t xml:space="preserve"> Little Wombatz </w:t>
      </w:r>
      <w:r w:rsidR="00CB6F22" w:rsidRPr="008127DC">
        <w:rPr>
          <w:rFonts w:ascii="Calibri" w:eastAsia="Times New Roman" w:hAnsi="Calibri" w:cs="Calibri"/>
          <w:sz w:val="24"/>
          <w:szCs w:val="24"/>
          <w:lang w:eastAsia="en-GB"/>
        </w:rPr>
        <w:t xml:space="preserve">can </w:t>
      </w:r>
      <w:r w:rsidR="00854572" w:rsidRPr="008127DC">
        <w:rPr>
          <w:rFonts w:ascii="Calibri" w:eastAsia="Times New Roman" w:hAnsi="Calibri" w:cs="Calibri"/>
          <w:sz w:val="24"/>
          <w:szCs w:val="24"/>
          <w:lang w:eastAsia="en-GB"/>
        </w:rPr>
        <w:t>provide face coverings</w:t>
      </w:r>
      <w:r w:rsidR="000020EF" w:rsidRPr="008127DC">
        <w:rPr>
          <w:rFonts w:ascii="Calibri" w:eastAsia="Times New Roman" w:hAnsi="Calibri" w:cs="Calibri"/>
          <w:sz w:val="24"/>
          <w:szCs w:val="24"/>
          <w:lang w:eastAsia="en-GB"/>
        </w:rPr>
        <w:t xml:space="preserve"> for staff members, parents or visitors if needed.</w:t>
      </w:r>
    </w:p>
    <w:p w14:paraId="55C9BEC1" w14:textId="7B3B4901" w:rsidR="00854572" w:rsidRPr="008127DC" w:rsidRDefault="00854572" w:rsidP="005312DD">
      <w:pPr>
        <w:spacing w:after="0" w:line="240" w:lineRule="auto"/>
        <w:rPr>
          <w:rFonts w:ascii="Calibri" w:eastAsia="Times New Roman" w:hAnsi="Calibri" w:cs="Calibri"/>
          <w:sz w:val="24"/>
          <w:szCs w:val="24"/>
          <w:lang w:eastAsia="en-GB"/>
        </w:rPr>
      </w:pPr>
    </w:p>
    <w:p w14:paraId="0954DA01" w14:textId="21E7CD4C" w:rsidR="005312DD" w:rsidRPr="008127DC" w:rsidRDefault="005312DD" w:rsidP="005312DD">
      <w:pPr>
        <w:spacing w:after="0" w:line="240" w:lineRule="auto"/>
        <w:rPr>
          <w:rFonts w:ascii="Calibri" w:eastAsia="Times New Roman" w:hAnsi="Calibri" w:cs="Calibri"/>
          <w:sz w:val="24"/>
          <w:szCs w:val="24"/>
          <w:lang w:eastAsia="en-GB"/>
        </w:rPr>
      </w:pPr>
      <w:r w:rsidRPr="008127DC">
        <w:rPr>
          <w:rFonts w:ascii="Calibri" w:eastAsia="Times New Roman" w:hAnsi="Calibri" w:cs="Calibri"/>
          <w:sz w:val="24"/>
          <w:szCs w:val="24"/>
          <w:lang w:eastAsia="en-GB"/>
        </w:rPr>
        <w:t>If an employee experiences any of the following symptoms they will inform a member of the management team immediately, self-isolate and contact 111 for advice.</w:t>
      </w:r>
    </w:p>
    <w:p w14:paraId="173C18CE" w14:textId="143959A1" w:rsidR="005312DD" w:rsidRPr="008127DC" w:rsidRDefault="005312DD" w:rsidP="005312DD">
      <w:pPr>
        <w:spacing w:after="0" w:line="240" w:lineRule="auto"/>
        <w:rPr>
          <w:rFonts w:ascii="Calibri" w:eastAsia="Times New Roman" w:hAnsi="Calibri" w:cs="Calibri"/>
          <w:sz w:val="24"/>
          <w:szCs w:val="24"/>
          <w:lang w:eastAsia="en-GB"/>
        </w:rPr>
      </w:pPr>
    </w:p>
    <w:p w14:paraId="77905267" w14:textId="67AC7DDD" w:rsidR="005312DD" w:rsidRPr="008127DC" w:rsidRDefault="005312DD" w:rsidP="005312DD">
      <w:pPr>
        <w:spacing w:after="0" w:line="240" w:lineRule="auto"/>
        <w:rPr>
          <w:rFonts w:ascii="Calibri" w:eastAsia="Times New Roman" w:hAnsi="Calibri" w:cs="Calibri"/>
          <w:sz w:val="24"/>
          <w:szCs w:val="24"/>
          <w:lang w:eastAsia="en-GB"/>
        </w:rPr>
      </w:pPr>
      <w:r w:rsidRPr="008127DC">
        <w:rPr>
          <w:rFonts w:ascii="Calibri" w:eastAsia="Times New Roman" w:hAnsi="Calibri" w:cs="Calibri"/>
          <w:sz w:val="24"/>
          <w:szCs w:val="24"/>
          <w:lang w:eastAsia="en-GB"/>
        </w:rPr>
        <w:t>Symptoms include:</w:t>
      </w:r>
    </w:p>
    <w:p w14:paraId="76B622C4" w14:textId="3B3AFC4D" w:rsidR="005312DD" w:rsidRPr="008127DC" w:rsidRDefault="005312DD" w:rsidP="005312DD">
      <w:pPr>
        <w:numPr>
          <w:ilvl w:val="0"/>
          <w:numId w:val="4"/>
        </w:numPr>
        <w:spacing w:after="0" w:line="240" w:lineRule="auto"/>
        <w:contextualSpacing/>
        <w:rPr>
          <w:rFonts w:ascii="Calibri" w:eastAsia="Times New Roman" w:hAnsi="Calibri" w:cs="Calibri"/>
          <w:sz w:val="24"/>
          <w:szCs w:val="24"/>
          <w:lang w:eastAsia="en-GB"/>
        </w:rPr>
      </w:pPr>
      <w:r w:rsidRPr="008127DC">
        <w:rPr>
          <w:rFonts w:ascii="Calibri" w:eastAsia="Times New Roman" w:hAnsi="Calibri" w:cs="Calibri"/>
          <w:sz w:val="24"/>
          <w:szCs w:val="24"/>
          <w:lang w:eastAsia="en-GB"/>
        </w:rPr>
        <w:t>A continuous cough</w:t>
      </w:r>
    </w:p>
    <w:p w14:paraId="4460A207" w14:textId="2344310D" w:rsidR="005312DD" w:rsidRPr="008127DC" w:rsidRDefault="005312DD" w:rsidP="005312DD">
      <w:pPr>
        <w:numPr>
          <w:ilvl w:val="0"/>
          <w:numId w:val="4"/>
        </w:numPr>
        <w:spacing w:after="0" w:line="240" w:lineRule="auto"/>
        <w:contextualSpacing/>
        <w:rPr>
          <w:rFonts w:ascii="Calibri" w:eastAsia="Times New Roman" w:hAnsi="Calibri" w:cs="Calibri"/>
          <w:sz w:val="24"/>
          <w:szCs w:val="24"/>
          <w:lang w:eastAsia="en-GB"/>
        </w:rPr>
      </w:pPr>
      <w:r w:rsidRPr="008127DC">
        <w:rPr>
          <w:rFonts w:ascii="Calibri" w:eastAsia="Times New Roman" w:hAnsi="Calibri" w:cs="Calibri"/>
          <w:sz w:val="24"/>
          <w:szCs w:val="24"/>
          <w:lang w:eastAsia="en-GB"/>
        </w:rPr>
        <w:t>A high temperature</w:t>
      </w:r>
    </w:p>
    <w:p w14:paraId="4A34C4E1" w14:textId="7D7C1D61" w:rsidR="005312DD" w:rsidRPr="008127DC" w:rsidRDefault="005312DD" w:rsidP="005312DD">
      <w:pPr>
        <w:numPr>
          <w:ilvl w:val="0"/>
          <w:numId w:val="4"/>
        </w:numPr>
        <w:spacing w:after="0" w:line="240" w:lineRule="auto"/>
        <w:contextualSpacing/>
        <w:rPr>
          <w:rFonts w:ascii="Calibri" w:eastAsia="Times New Roman" w:hAnsi="Calibri" w:cs="Calibri"/>
          <w:sz w:val="24"/>
          <w:szCs w:val="24"/>
          <w:lang w:eastAsia="en-GB"/>
        </w:rPr>
      </w:pPr>
      <w:r w:rsidRPr="008127DC">
        <w:rPr>
          <w:rFonts w:ascii="Calibri" w:eastAsia="Times New Roman" w:hAnsi="Calibri" w:cs="Calibri"/>
          <w:sz w:val="24"/>
          <w:szCs w:val="24"/>
          <w:lang w:eastAsia="en-GB"/>
        </w:rPr>
        <w:t>Shortness of breath</w:t>
      </w:r>
    </w:p>
    <w:p w14:paraId="6571B983" w14:textId="2B529967" w:rsidR="005312DD" w:rsidRPr="008127DC" w:rsidRDefault="005312DD" w:rsidP="005312DD">
      <w:pPr>
        <w:numPr>
          <w:ilvl w:val="0"/>
          <w:numId w:val="4"/>
        </w:numPr>
        <w:spacing w:after="0" w:line="240" w:lineRule="auto"/>
        <w:contextualSpacing/>
        <w:rPr>
          <w:rFonts w:ascii="Calibri" w:eastAsia="Times New Roman" w:hAnsi="Calibri" w:cs="Calibri"/>
          <w:sz w:val="24"/>
          <w:szCs w:val="24"/>
          <w:lang w:eastAsia="en-GB"/>
        </w:rPr>
      </w:pPr>
      <w:r w:rsidRPr="008127DC">
        <w:rPr>
          <w:rFonts w:ascii="Calibri" w:eastAsia="Times New Roman" w:hAnsi="Calibri" w:cs="Calibri"/>
          <w:sz w:val="24"/>
          <w:szCs w:val="24"/>
          <w:lang w:eastAsia="en-GB"/>
        </w:rPr>
        <w:t>Loss of taste and smell</w:t>
      </w:r>
    </w:p>
    <w:p w14:paraId="56E6C542" w14:textId="4C22F6AE" w:rsidR="005312DD" w:rsidRPr="008127DC" w:rsidRDefault="005312DD" w:rsidP="005312DD">
      <w:pPr>
        <w:spacing w:after="0" w:line="240" w:lineRule="auto"/>
        <w:rPr>
          <w:rFonts w:ascii="Calibri" w:eastAsia="Times New Roman" w:hAnsi="Calibri" w:cs="Calibri"/>
          <w:sz w:val="24"/>
          <w:szCs w:val="24"/>
          <w:lang w:eastAsia="en-GB"/>
        </w:rPr>
      </w:pPr>
      <w:r w:rsidRPr="008127DC">
        <w:rPr>
          <w:rFonts w:ascii="Calibri" w:eastAsia="Times New Roman" w:hAnsi="Calibri" w:cs="Calibri"/>
          <w:sz w:val="24"/>
          <w:szCs w:val="24"/>
          <w:lang w:eastAsia="en-GB"/>
        </w:rPr>
        <w:t xml:space="preserve">These symptoms are </w:t>
      </w:r>
      <w:proofErr w:type="gramStart"/>
      <w:r w:rsidRPr="008127DC">
        <w:rPr>
          <w:rFonts w:ascii="Calibri" w:eastAsia="Times New Roman" w:hAnsi="Calibri" w:cs="Calibri"/>
          <w:sz w:val="24"/>
          <w:szCs w:val="24"/>
          <w:lang w:eastAsia="en-GB"/>
        </w:rPr>
        <w:t>similar to</w:t>
      </w:r>
      <w:proofErr w:type="gramEnd"/>
      <w:r w:rsidRPr="008127DC">
        <w:rPr>
          <w:rFonts w:ascii="Calibri" w:eastAsia="Times New Roman" w:hAnsi="Calibri" w:cs="Calibri"/>
          <w:sz w:val="24"/>
          <w:szCs w:val="24"/>
          <w:lang w:eastAsia="en-GB"/>
        </w:rPr>
        <w:t xml:space="preserve"> cold or flu. </w:t>
      </w:r>
    </w:p>
    <w:p w14:paraId="6E2A59AD" w14:textId="3636B5E2" w:rsidR="005312DD" w:rsidRPr="008127DC" w:rsidRDefault="005312DD" w:rsidP="005312DD">
      <w:pPr>
        <w:spacing w:after="0" w:line="240" w:lineRule="auto"/>
        <w:rPr>
          <w:rFonts w:ascii="Calibri" w:eastAsia="Times New Roman" w:hAnsi="Calibri" w:cs="Calibri"/>
          <w:sz w:val="24"/>
          <w:szCs w:val="24"/>
          <w:lang w:eastAsia="en-GB"/>
        </w:rPr>
      </w:pPr>
    </w:p>
    <w:p w14:paraId="69BF46D8" w14:textId="45635B84" w:rsidR="005312DD" w:rsidRPr="008127DC" w:rsidRDefault="005312DD" w:rsidP="005312DD">
      <w:pPr>
        <w:spacing w:after="0" w:line="240" w:lineRule="auto"/>
        <w:rPr>
          <w:rFonts w:ascii="Calibri" w:eastAsia="Times New Roman" w:hAnsi="Calibri" w:cs="Calibri"/>
          <w:b/>
          <w:sz w:val="24"/>
          <w:szCs w:val="24"/>
          <w:lang w:eastAsia="en-GB"/>
        </w:rPr>
      </w:pPr>
      <w:r w:rsidRPr="008127DC">
        <w:rPr>
          <w:rFonts w:ascii="Calibri" w:eastAsia="Times New Roman" w:hAnsi="Calibri" w:cs="Calibri"/>
          <w:b/>
          <w:sz w:val="24"/>
          <w:szCs w:val="24"/>
          <w:lang w:eastAsia="en-GB"/>
        </w:rPr>
        <w:t>Business Continuity</w:t>
      </w:r>
    </w:p>
    <w:p w14:paraId="6A0DB631" w14:textId="523A7687" w:rsidR="005312DD" w:rsidRPr="008127DC" w:rsidRDefault="005312DD" w:rsidP="005312DD">
      <w:pPr>
        <w:spacing w:after="0" w:line="240" w:lineRule="auto"/>
        <w:rPr>
          <w:rFonts w:ascii="Calibri" w:eastAsia="Times New Roman" w:hAnsi="Calibri" w:cs="Calibri"/>
          <w:sz w:val="24"/>
          <w:szCs w:val="24"/>
          <w:lang w:eastAsia="en-GB"/>
        </w:rPr>
      </w:pPr>
      <w:r w:rsidRPr="008127DC">
        <w:rPr>
          <w:rFonts w:ascii="Calibri" w:eastAsia="Times New Roman" w:hAnsi="Calibri" w:cs="Calibri"/>
          <w:sz w:val="24"/>
          <w:szCs w:val="24"/>
          <w:lang w:eastAsia="en-GB"/>
        </w:rPr>
        <w:t xml:space="preserve">It is vital that Little Wombatz continue to care for the children entrusted to us. We will do this whilst providing the necessary health and safety systems for the employees and visitors in our setting. </w:t>
      </w:r>
    </w:p>
    <w:p w14:paraId="2B135AF5" w14:textId="02396D69" w:rsidR="005312DD" w:rsidRPr="008127DC" w:rsidRDefault="005312DD" w:rsidP="005312DD">
      <w:pPr>
        <w:spacing w:after="0" w:line="240" w:lineRule="auto"/>
        <w:rPr>
          <w:rFonts w:ascii="Calibri" w:eastAsia="Times New Roman" w:hAnsi="Calibri" w:cs="Calibri"/>
          <w:sz w:val="24"/>
          <w:szCs w:val="24"/>
          <w:lang w:eastAsia="en-GB"/>
        </w:rPr>
      </w:pPr>
    </w:p>
    <w:p w14:paraId="71DED279" w14:textId="6027C092" w:rsidR="00CB6F22" w:rsidRPr="008127DC" w:rsidRDefault="00CB6F22" w:rsidP="005312DD">
      <w:pPr>
        <w:spacing w:after="0" w:line="240" w:lineRule="auto"/>
        <w:rPr>
          <w:rFonts w:ascii="Calibri" w:eastAsia="Times New Roman" w:hAnsi="Calibri" w:cs="Calibri"/>
          <w:sz w:val="24"/>
          <w:szCs w:val="24"/>
          <w:lang w:eastAsia="en-GB"/>
        </w:rPr>
      </w:pPr>
    </w:p>
    <w:p w14:paraId="2AD5B95E" w14:textId="76666C1E" w:rsidR="00CB6F22" w:rsidRPr="008127DC" w:rsidRDefault="00CB6F22" w:rsidP="005312DD">
      <w:pPr>
        <w:spacing w:after="0" w:line="240" w:lineRule="auto"/>
        <w:rPr>
          <w:rFonts w:ascii="Calibri" w:eastAsia="Times New Roman" w:hAnsi="Calibri" w:cs="Calibri"/>
          <w:sz w:val="24"/>
          <w:szCs w:val="24"/>
          <w:lang w:eastAsia="en-GB"/>
        </w:rPr>
      </w:pPr>
    </w:p>
    <w:p w14:paraId="64717FBF" w14:textId="3E0DD517" w:rsidR="00CB6F22" w:rsidRPr="008127DC" w:rsidRDefault="00CB6F22" w:rsidP="005312DD">
      <w:pPr>
        <w:spacing w:after="0" w:line="240" w:lineRule="auto"/>
        <w:rPr>
          <w:rFonts w:ascii="Calibri" w:eastAsia="Times New Roman" w:hAnsi="Calibri" w:cs="Calibri"/>
          <w:sz w:val="24"/>
          <w:szCs w:val="24"/>
          <w:lang w:eastAsia="en-GB"/>
        </w:rPr>
      </w:pPr>
    </w:p>
    <w:p w14:paraId="0C607333" w14:textId="7A70FDAB" w:rsidR="00CB6F22" w:rsidRPr="008127DC" w:rsidRDefault="00CB6F22" w:rsidP="005312DD">
      <w:pPr>
        <w:spacing w:after="0" w:line="240" w:lineRule="auto"/>
        <w:rPr>
          <w:rFonts w:ascii="Calibri" w:eastAsia="Times New Roman" w:hAnsi="Calibri" w:cs="Calibri"/>
          <w:sz w:val="24"/>
          <w:szCs w:val="24"/>
          <w:lang w:eastAsia="en-GB"/>
        </w:rPr>
      </w:pPr>
    </w:p>
    <w:p w14:paraId="30C333CB" w14:textId="4BA6CBB0" w:rsidR="00CB6F22" w:rsidRPr="008127DC" w:rsidRDefault="00CB6F22" w:rsidP="005312DD">
      <w:pPr>
        <w:spacing w:after="0" w:line="240" w:lineRule="auto"/>
        <w:rPr>
          <w:rFonts w:ascii="Calibri" w:eastAsia="Times New Roman" w:hAnsi="Calibri" w:cs="Calibri"/>
          <w:sz w:val="24"/>
          <w:szCs w:val="24"/>
          <w:lang w:eastAsia="en-GB"/>
        </w:rPr>
      </w:pPr>
    </w:p>
    <w:p w14:paraId="58E0E9B7" w14:textId="7027082B" w:rsidR="00CB6F22" w:rsidRPr="005312DD" w:rsidRDefault="00CB6F22" w:rsidP="005312DD">
      <w:pPr>
        <w:spacing w:after="0" w:line="240" w:lineRule="auto"/>
        <w:rPr>
          <w:rFonts w:ascii="Calibri" w:eastAsia="Times New Roman" w:hAnsi="Calibri" w:cs="Calibri"/>
          <w:sz w:val="24"/>
          <w:szCs w:val="24"/>
          <w:lang w:eastAsia="en-GB"/>
        </w:rPr>
      </w:pPr>
      <w:r w:rsidRPr="00CB6F22">
        <w:rPr>
          <w:rFonts w:ascii="Calibri" w:eastAsia="Times New Roman" w:hAnsi="Calibri" w:cs="Calibri"/>
          <w:noProof/>
          <w:sz w:val="24"/>
          <w:szCs w:val="24"/>
          <w:lang w:eastAsia="en-GB"/>
        </w:rPr>
        <w:drawing>
          <wp:inline distT="0" distB="0" distL="0" distR="0" wp14:anchorId="409B0AB7" wp14:editId="6C507033">
            <wp:extent cx="5201425" cy="3467100"/>
            <wp:effectExtent l="0" t="0" r="0" b="0"/>
            <wp:docPr id="1" name="Picture 1"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imelin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06478" cy="3470468"/>
                    </a:xfrm>
                    <a:prstGeom prst="rect">
                      <a:avLst/>
                    </a:prstGeom>
                    <a:noFill/>
                    <a:ln>
                      <a:noFill/>
                    </a:ln>
                  </pic:spPr>
                </pic:pic>
              </a:graphicData>
            </a:graphic>
          </wp:inline>
        </w:drawing>
      </w:r>
    </w:p>
    <w:p w14:paraId="7F2623B2" w14:textId="77777777" w:rsidR="00CB6F22" w:rsidRDefault="00CB6F22" w:rsidP="005312DD">
      <w:pPr>
        <w:spacing w:after="0" w:line="240" w:lineRule="auto"/>
        <w:rPr>
          <w:rFonts w:ascii="Calibri" w:eastAsia="Times New Roman" w:hAnsi="Calibri" w:cs="Calibri"/>
          <w:b/>
          <w:sz w:val="24"/>
          <w:szCs w:val="24"/>
          <w:lang w:eastAsia="en-GB"/>
        </w:rPr>
      </w:pPr>
    </w:p>
    <w:p w14:paraId="74EDF892" w14:textId="77777777" w:rsidR="00CB6F22" w:rsidRDefault="00CB6F22" w:rsidP="005312DD">
      <w:pPr>
        <w:spacing w:after="0" w:line="240" w:lineRule="auto"/>
        <w:rPr>
          <w:rFonts w:ascii="Calibri" w:eastAsia="Times New Roman" w:hAnsi="Calibri" w:cs="Calibri"/>
          <w:b/>
          <w:sz w:val="24"/>
          <w:szCs w:val="24"/>
          <w:lang w:eastAsia="en-GB"/>
        </w:rPr>
      </w:pPr>
    </w:p>
    <w:p w14:paraId="209524B9" w14:textId="50DCC981" w:rsidR="005312DD" w:rsidRPr="005312DD" w:rsidRDefault="005312DD" w:rsidP="005312DD">
      <w:pPr>
        <w:spacing w:after="0" w:line="240" w:lineRule="auto"/>
        <w:rPr>
          <w:rFonts w:ascii="Calibri" w:eastAsia="Times New Roman" w:hAnsi="Calibri" w:cs="Calibri"/>
          <w:b/>
          <w:sz w:val="24"/>
          <w:szCs w:val="24"/>
          <w:lang w:eastAsia="en-GB"/>
        </w:rPr>
      </w:pPr>
      <w:r w:rsidRPr="005312DD">
        <w:rPr>
          <w:rFonts w:ascii="Calibri" w:eastAsia="Times New Roman" w:hAnsi="Calibri" w:cs="Calibri"/>
          <w:b/>
          <w:sz w:val="24"/>
          <w:szCs w:val="24"/>
          <w:lang w:eastAsia="en-GB"/>
        </w:rPr>
        <w:t xml:space="preserve">Dated: </w:t>
      </w:r>
      <w:r w:rsidR="000020EF">
        <w:rPr>
          <w:rFonts w:ascii="Calibri" w:eastAsia="Times New Roman" w:hAnsi="Calibri" w:cs="Calibri"/>
          <w:b/>
          <w:sz w:val="24"/>
          <w:szCs w:val="24"/>
          <w:lang w:eastAsia="en-GB"/>
        </w:rPr>
        <w:t>6</w:t>
      </w:r>
      <w:r w:rsidRPr="005312DD">
        <w:rPr>
          <w:rFonts w:ascii="Calibri" w:eastAsia="Times New Roman" w:hAnsi="Calibri" w:cs="Calibri"/>
          <w:b/>
          <w:sz w:val="24"/>
          <w:szCs w:val="24"/>
          <w:lang w:eastAsia="en-GB"/>
        </w:rPr>
        <w:t>th January 2022</w:t>
      </w:r>
    </w:p>
    <w:p w14:paraId="65BC7B55" w14:textId="77777777" w:rsidR="006349CF" w:rsidRDefault="006349CF"/>
    <w:sectPr w:rsidR="006349CF" w:rsidSect="00034A37">
      <w:footerReference w:type="default" r:id="rId9"/>
      <w:headerReference w:type="first" r:id="rId10"/>
      <w:footerReference w:type="first" r:id="rId11"/>
      <w:pgSz w:w="11906" w:h="16838" w:code="9"/>
      <w:pgMar w:top="606" w:right="1440" w:bottom="1440" w:left="1440" w:header="454" w:footer="3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FB7699" w14:textId="77777777" w:rsidR="002066CF" w:rsidRDefault="002066CF">
      <w:pPr>
        <w:spacing w:after="0" w:line="240" w:lineRule="auto"/>
      </w:pPr>
      <w:r>
        <w:separator/>
      </w:r>
    </w:p>
  </w:endnote>
  <w:endnote w:type="continuationSeparator" w:id="0">
    <w:p w14:paraId="6AAE088D" w14:textId="77777777" w:rsidR="002066CF" w:rsidRDefault="00206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pen Sans Light">
    <w:altName w:val="Segoe UI Semilight"/>
    <w:charset w:val="00"/>
    <w:family w:val="swiss"/>
    <w:pitch w:val="variable"/>
    <w:sig w:usb0="E00002EF" w:usb1="4000205B" w:usb2="00000028" w:usb3="00000000" w:csb0="0000019F" w:csb1="00000000"/>
  </w:font>
  <w:font w:name="Open Sans">
    <w:altName w:val="Verdana"/>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AE9E22" w14:textId="77777777" w:rsidR="000701B4" w:rsidRPr="002D5254" w:rsidRDefault="002066CF" w:rsidP="002D5254">
    <w:pPr>
      <w:pStyle w:val="p1"/>
      <w:spacing w:after="120"/>
      <w:rPr>
        <w:rFonts w:ascii="Open Sans" w:hAnsi="Open Sans"/>
        <w:b/>
        <w:bCs/>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5DB88" w14:textId="74084F03" w:rsidR="00F26734" w:rsidRDefault="008A09E6" w:rsidP="00F26734">
    <w:pPr>
      <w:pStyle w:val="p1"/>
      <w:spacing w:after="120"/>
      <w:rPr>
        <w:rFonts w:ascii="Open Sans" w:hAnsi="Open Sans"/>
        <w:b/>
        <w:bCs/>
        <w:sz w:val="28"/>
        <w:szCs w:val="28"/>
      </w:rPr>
    </w:pPr>
    <w:r w:rsidRPr="009F1F7C">
      <w:rPr>
        <w:rFonts w:ascii="Arial" w:hAnsi="Arial" w:cs="Arial"/>
        <w:noProof/>
        <w:sz w:val="18"/>
        <w:szCs w:val="18"/>
        <w:vertAlign w:val="subscript"/>
      </w:rPr>
      <w:drawing>
        <wp:anchor distT="0" distB="0" distL="114300" distR="114300" simplePos="0" relativeHeight="251659264" behindDoc="1" locked="0" layoutInCell="1" allowOverlap="1" wp14:anchorId="6230AAF5" wp14:editId="001B601C">
          <wp:simplePos x="0" y="0"/>
          <wp:positionH relativeFrom="margin">
            <wp:posOffset>3659505</wp:posOffset>
          </wp:positionH>
          <wp:positionV relativeFrom="paragraph">
            <wp:posOffset>182880</wp:posOffset>
          </wp:positionV>
          <wp:extent cx="1022350" cy="64452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SPCA_DISTRICT_CREATED.psd"/>
                  <pic:cNvPicPr/>
                </pic:nvPicPr>
                <pic:blipFill>
                  <a:blip r:embed="rId1">
                    <a:extLst>
                      <a:ext uri="{28A0092B-C50C-407E-A947-70E740481C1C}">
                        <a14:useLocalDpi xmlns:a14="http://schemas.microsoft.com/office/drawing/2010/main" val="0"/>
                      </a:ext>
                    </a:extLst>
                  </a:blip>
                  <a:stretch>
                    <a:fillRect/>
                  </a:stretch>
                </pic:blipFill>
                <pic:spPr>
                  <a:xfrm>
                    <a:off x="0" y="0"/>
                    <a:ext cx="1022350" cy="644525"/>
                  </a:xfrm>
                  <a:prstGeom prst="rect">
                    <a:avLst/>
                  </a:prstGeom>
                </pic:spPr>
              </pic:pic>
            </a:graphicData>
          </a:graphic>
          <wp14:sizeRelH relativeFrom="margin">
            <wp14:pctWidth>0</wp14:pctWidth>
          </wp14:sizeRelH>
          <wp14:sizeRelV relativeFrom="margin">
            <wp14:pctHeight>0</wp14:pctHeight>
          </wp14:sizeRelV>
        </wp:anchor>
      </w:drawing>
    </w:r>
    <w:r w:rsidRPr="00123E80">
      <w:rPr>
        <w:rFonts w:ascii="Open Sans" w:hAnsi="Open Sans"/>
        <w:b/>
        <w:bCs/>
        <w:sz w:val="28"/>
        <w:szCs w:val="28"/>
      </w:rPr>
      <w:t>Helping, healing, homing since 1887</w:t>
    </w:r>
  </w:p>
  <w:p w14:paraId="01B3E61F" w14:textId="77777777" w:rsidR="00F26734" w:rsidRPr="00481684" w:rsidRDefault="008A09E6" w:rsidP="00F26734">
    <w:pPr>
      <w:pStyle w:val="p1"/>
      <w:spacing w:before="120"/>
      <w:rPr>
        <w:rFonts w:ascii="Open Sans" w:hAnsi="Open Sans" w:cs="Arial"/>
        <w:sz w:val="13"/>
        <w:szCs w:val="13"/>
        <w:vertAlign w:val="subscript"/>
      </w:rPr>
    </w:pPr>
    <w:r w:rsidRPr="009F1F7C">
      <w:rPr>
        <w:rFonts w:ascii="Arial" w:hAnsi="Arial" w:cs="Arial"/>
        <w:noProof/>
        <w:sz w:val="18"/>
        <w:szCs w:val="18"/>
        <w:vertAlign w:val="subscript"/>
      </w:rPr>
      <w:drawing>
        <wp:anchor distT="0" distB="0" distL="114300" distR="114300" simplePos="0" relativeHeight="251660288" behindDoc="0" locked="0" layoutInCell="1" allowOverlap="1" wp14:anchorId="3542C340" wp14:editId="5D49471D">
          <wp:simplePos x="0" y="0"/>
          <wp:positionH relativeFrom="column">
            <wp:posOffset>4739005</wp:posOffset>
          </wp:positionH>
          <wp:positionV relativeFrom="paragraph">
            <wp:posOffset>5080</wp:posOffset>
          </wp:positionV>
          <wp:extent cx="1417320" cy="433070"/>
          <wp:effectExtent l="0" t="0" r="508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_RegLogo_HR.jpg"/>
                  <pic:cNvPicPr/>
                </pic:nvPicPr>
                <pic:blipFill>
                  <a:blip r:embed="rId2">
                    <a:extLst>
                      <a:ext uri="{28A0092B-C50C-407E-A947-70E740481C1C}">
                        <a14:useLocalDpi xmlns:a14="http://schemas.microsoft.com/office/drawing/2010/main" val="0"/>
                      </a:ext>
                    </a:extLst>
                  </a:blip>
                  <a:stretch>
                    <a:fillRect/>
                  </a:stretch>
                </pic:blipFill>
                <pic:spPr>
                  <a:xfrm>
                    <a:off x="0" y="0"/>
                    <a:ext cx="1417320" cy="433070"/>
                  </a:xfrm>
                  <a:prstGeom prst="rect">
                    <a:avLst/>
                  </a:prstGeom>
                </pic:spPr>
              </pic:pic>
            </a:graphicData>
          </a:graphic>
          <wp14:sizeRelH relativeFrom="page">
            <wp14:pctWidth>0</wp14:pctWidth>
          </wp14:sizeRelH>
          <wp14:sizeRelV relativeFrom="page">
            <wp14:pctHeight>0</wp14:pctHeight>
          </wp14:sizeRelV>
        </wp:anchor>
      </w:drawing>
    </w:r>
    <w:r w:rsidRPr="000B3480">
      <w:rPr>
        <w:rFonts w:ascii="Open Sans" w:hAnsi="Open Sans"/>
        <w:sz w:val="13"/>
        <w:szCs w:val="13"/>
      </w:rPr>
      <w:t xml:space="preserve">Bristol Animal Rescue Centre and Bristol A.R.C. are the working names for </w:t>
    </w:r>
    <w:r w:rsidRPr="000B3480">
      <w:rPr>
        <w:rFonts w:ascii="Open Sans" w:hAnsi="Open Sans"/>
        <w:sz w:val="13"/>
        <w:szCs w:val="13"/>
      </w:rPr>
      <w:br/>
      <w:t xml:space="preserve">RSPCA Bristol &amp; District Branch (a charity registered in England &amp; Wales 205858). </w:t>
    </w:r>
    <w:r w:rsidRPr="000B3480">
      <w:rPr>
        <w:rFonts w:ascii="Open Sans" w:hAnsi="Open Sans"/>
        <w:sz w:val="13"/>
        <w:szCs w:val="13"/>
      </w:rPr>
      <w:br/>
      <w:t xml:space="preserve">Funds raised may be used at the discretion of the Branch Trustees to support the </w:t>
    </w:r>
    <w:r w:rsidRPr="000B3480">
      <w:rPr>
        <w:rFonts w:ascii="Open Sans" w:hAnsi="Open Sans"/>
        <w:sz w:val="13"/>
        <w:szCs w:val="13"/>
      </w:rPr>
      <w:br/>
      <w:t>work of Bristol Dogs and Cats Home (a charity registered in England &amp; Wales 205858-1).</w:t>
    </w:r>
  </w:p>
  <w:p w14:paraId="6D8FF472" w14:textId="77777777" w:rsidR="00F26734" w:rsidRDefault="002066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DAC49D" w14:textId="77777777" w:rsidR="002066CF" w:rsidRDefault="002066CF">
      <w:pPr>
        <w:spacing w:after="0" w:line="240" w:lineRule="auto"/>
      </w:pPr>
      <w:r>
        <w:separator/>
      </w:r>
    </w:p>
  </w:footnote>
  <w:footnote w:type="continuationSeparator" w:id="0">
    <w:p w14:paraId="165F6F96" w14:textId="77777777" w:rsidR="002066CF" w:rsidRDefault="002066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08" w:type="dxa"/>
      <w:jc w:val="center"/>
      <w:tblBorders>
        <w:bottom w:val="single" w:sz="4" w:space="0" w:color="auto"/>
      </w:tblBorders>
      <w:tblLook w:val="0000" w:firstRow="0" w:lastRow="0" w:firstColumn="0" w:lastColumn="0" w:noHBand="0" w:noVBand="0"/>
    </w:tblPr>
    <w:tblGrid>
      <w:gridCol w:w="3777"/>
      <w:gridCol w:w="3034"/>
      <w:gridCol w:w="2997"/>
    </w:tblGrid>
    <w:tr w:rsidR="005A7931" w14:paraId="0C3038D7" w14:textId="77777777" w:rsidTr="00A52C88">
      <w:trPr>
        <w:trHeight w:val="2408"/>
        <w:jc w:val="center"/>
      </w:trPr>
      <w:tc>
        <w:tcPr>
          <w:tcW w:w="3777" w:type="dxa"/>
          <w:tcBorders>
            <w:bottom w:val="nil"/>
          </w:tcBorders>
        </w:tcPr>
        <w:p w14:paraId="1F82584F" w14:textId="59F303B8" w:rsidR="005A7931" w:rsidRDefault="008A09E6" w:rsidP="005A7931">
          <w:pPr>
            <w:ind w:left="213"/>
            <w:rPr>
              <w:rFonts w:ascii="Arial" w:hAnsi="Arial"/>
              <w:b/>
              <w:sz w:val="16"/>
              <w:szCs w:val="16"/>
            </w:rPr>
          </w:pPr>
          <w:r>
            <w:rPr>
              <w:rFonts w:ascii="Arial" w:hAnsi="Arial"/>
              <w:b/>
              <w:noProof/>
              <w:color w:val="003366"/>
              <w:sz w:val="16"/>
              <w:szCs w:val="16"/>
            </w:rPr>
            <w:drawing>
              <wp:anchor distT="0" distB="0" distL="114300" distR="114300" simplePos="0" relativeHeight="251661312" behindDoc="1" locked="0" layoutInCell="1" allowOverlap="1" wp14:anchorId="45830943" wp14:editId="4F0732B2">
                <wp:simplePos x="0" y="0"/>
                <wp:positionH relativeFrom="column">
                  <wp:posOffset>-46990</wp:posOffset>
                </wp:positionH>
                <wp:positionV relativeFrom="paragraph">
                  <wp:posOffset>113030</wp:posOffset>
                </wp:positionV>
                <wp:extent cx="1259448" cy="1316736"/>
                <wp:effectExtent l="0" t="0" r="10795" b="4445"/>
                <wp:wrapThrough wrapText="bothSides">
                  <wp:wrapPolygon edited="0">
                    <wp:start x="0" y="0"/>
                    <wp:lineTo x="0" y="21256"/>
                    <wp:lineTo x="21349" y="21256"/>
                    <wp:lineTo x="21349"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New logo-Large-our colou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9448" cy="131673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8296B4" w14:textId="77777777" w:rsidR="005A7931" w:rsidRDefault="002066CF" w:rsidP="005A7931">
          <w:pPr>
            <w:ind w:left="213"/>
            <w:rPr>
              <w:rFonts w:ascii="Arial" w:hAnsi="Arial"/>
              <w:b/>
              <w:sz w:val="16"/>
              <w:szCs w:val="16"/>
            </w:rPr>
          </w:pPr>
        </w:p>
        <w:p w14:paraId="3ADC6696" w14:textId="77777777" w:rsidR="005A7931" w:rsidRDefault="002066CF" w:rsidP="005A7931">
          <w:pPr>
            <w:ind w:left="213"/>
            <w:rPr>
              <w:rFonts w:ascii="Arial" w:hAnsi="Arial"/>
              <w:b/>
              <w:sz w:val="16"/>
              <w:szCs w:val="16"/>
            </w:rPr>
          </w:pPr>
        </w:p>
        <w:p w14:paraId="34585140" w14:textId="77777777" w:rsidR="005A7931" w:rsidRDefault="002066CF" w:rsidP="005A7931">
          <w:pPr>
            <w:ind w:left="213"/>
            <w:rPr>
              <w:rFonts w:ascii="Arial" w:hAnsi="Arial"/>
              <w:b/>
              <w:sz w:val="16"/>
              <w:szCs w:val="16"/>
            </w:rPr>
          </w:pPr>
        </w:p>
        <w:p w14:paraId="3B31C60A" w14:textId="77777777" w:rsidR="005A7931" w:rsidRDefault="002066CF" w:rsidP="005A7931">
          <w:pPr>
            <w:ind w:left="213"/>
            <w:rPr>
              <w:rFonts w:ascii="Arial" w:hAnsi="Arial"/>
              <w:b/>
              <w:sz w:val="16"/>
              <w:szCs w:val="16"/>
            </w:rPr>
          </w:pPr>
        </w:p>
        <w:p w14:paraId="7F87338A" w14:textId="77777777" w:rsidR="005A7931" w:rsidRDefault="002066CF" w:rsidP="005A7931">
          <w:pPr>
            <w:ind w:left="213"/>
            <w:rPr>
              <w:rFonts w:ascii="Arial" w:hAnsi="Arial"/>
              <w:b/>
              <w:sz w:val="16"/>
              <w:szCs w:val="16"/>
            </w:rPr>
          </w:pPr>
        </w:p>
        <w:p w14:paraId="00D12109" w14:textId="77777777" w:rsidR="005A7931" w:rsidRDefault="002066CF" w:rsidP="005A7931">
          <w:pPr>
            <w:ind w:left="213"/>
            <w:rPr>
              <w:rFonts w:ascii="Arial" w:hAnsi="Arial"/>
              <w:b/>
              <w:sz w:val="16"/>
              <w:szCs w:val="16"/>
            </w:rPr>
          </w:pPr>
        </w:p>
        <w:p w14:paraId="71ECF8F5" w14:textId="77777777" w:rsidR="005A7931" w:rsidRDefault="002066CF" w:rsidP="005A7931">
          <w:pPr>
            <w:ind w:left="213"/>
            <w:rPr>
              <w:rFonts w:ascii="Arial" w:hAnsi="Arial"/>
              <w:b/>
              <w:sz w:val="16"/>
              <w:szCs w:val="16"/>
            </w:rPr>
          </w:pPr>
        </w:p>
        <w:p w14:paraId="2B17D308" w14:textId="77777777" w:rsidR="005A7931" w:rsidRDefault="002066CF" w:rsidP="005A7931">
          <w:pPr>
            <w:ind w:left="213"/>
            <w:rPr>
              <w:rFonts w:ascii="Arial" w:hAnsi="Arial"/>
              <w:b/>
              <w:sz w:val="16"/>
              <w:szCs w:val="16"/>
            </w:rPr>
          </w:pPr>
        </w:p>
        <w:p w14:paraId="4C079ADE" w14:textId="77777777" w:rsidR="005A7931" w:rsidRDefault="002066CF" w:rsidP="005A7931">
          <w:pPr>
            <w:ind w:left="213"/>
            <w:rPr>
              <w:rFonts w:ascii="Arial" w:hAnsi="Arial"/>
              <w:b/>
              <w:sz w:val="16"/>
              <w:szCs w:val="16"/>
            </w:rPr>
          </w:pPr>
        </w:p>
        <w:p w14:paraId="5ACD22FE" w14:textId="77777777" w:rsidR="005A7931" w:rsidRPr="00ED59AB" w:rsidRDefault="002066CF" w:rsidP="005A7931">
          <w:pPr>
            <w:rPr>
              <w:rFonts w:ascii="Arial" w:hAnsi="Arial"/>
              <w:b/>
              <w:color w:val="003366"/>
              <w:sz w:val="8"/>
              <w:szCs w:val="8"/>
            </w:rPr>
          </w:pPr>
        </w:p>
        <w:p w14:paraId="0AC45D24" w14:textId="77777777" w:rsidR="005A7931" w:rsidRDefault="002066CF" w:rsidP="005A7931">
          <w:pPr>
            <w:ind w:left="213"/>
            <w:rPr>
              <w:rFonts w:ascii="Arial" w:hAnsi="Arial"/>
              <w:b/>
              <w:sz w:val="4"/>
              <w:szCs w:val="4"/>
            </w:rPr>
          </w:pPr>
        </w:p>
      </w:tc>
      <w:tc>
        <w:tcPr>
          <w:tcW w:w="3034" w:type="dxa"/>
          <w:tcBorders>
            <w:bottom w:val="nil"/>
          </w:tcBorders>
        </w:tcPr>
        <w:p w14:paraId="2A35F304" w14:textId="77777777" w:rsidR="005A7931" w:rsidRDefault="002066CF" w:rsidP="005A7931">
          <w:pPr>
            <w:pStyle w:val="Header"/>
          </w:pPr>
        </w:p>
      </w:tc>
      <w:tc>
        <w:tcPr>
          <w:tcW w:w="2997" w:type="dxa"/>
          <w:tcBorders>
            <w:bottom w:val="nil"/>
          </w:tcBorders>
        </w:tcPr>
        <w:p w14:paraId="72B8981F" w14:textId="77777777" w:rsidR="005A7931" w:rsidRPr="005312DD" w:rsidRDefault="008A09E6" w:rsidP="005A7931">
          <w:pPr>
            <w:jc w:val="right"/>
            <w:rPr>
              <w:rFonts w:ascii="Open Sans" w:hAnsi="Open Sans" w:cs="Arial"/>
              <w:color w:val="000000"/>
              <w:sz w:val="16"/>
              <w:szCs w:val="16"/>
            </w:rPr>
          </w:pPr>
          <w:r w:rsidRPr="005312DD">
            <w:rPr>
              <w:rFonts w:ascii="Open Sans" w:hAnsi="Open Sans" w:cs="Arial"/>
              <w:color w:val="000000"/>
              <w:sz w:val="16"/>
              <w:szCs w:val="16"/>
            </w:rPr>
            <w:t>Bristol A.R.C. Clinic</w:t>
          </w:r>
        </w:p>
        <w:p w14:paraId="2EB0DBE4" w14:textId="77777777" w:rsidR="005A7931" w:rsidRPr="005312DD" w:rsidRDefault="008A09E6" w:rsidP="005A7931">
          <w:pPr>
            <w:jc w:val="right"/>
            <w:rPr>
              <w:rFonts w:ascii="Open Sans" w:hAnsi="Open Sans" w:cs="Arial"/>
              <w:color w:val="000000"/>
              <w:sz w:val="16"/>
              <w:szCs w:val="16"/>
            </w:rPr>
          </w:pPr>
          <w:r w:rsidRPr="005312DD">
            <w:rPr>
              <w:rFonts w:ascii="Open Sans" w:hAnsi="Open Sans" w:cs="Arial"/>
              <w:color w:val="000000"/>
              <w:sz w:val="16"/>
              <w:szCs w:val="16"/>
            </w:rPr>
            <w:t>48 Albert Road</w:t>
          </w:r>
        </w:p>
        <w:p w14:paraId="51F092C4" w14:textId="77777777" w:rsidR="005A7931" w:rsidRPr="005312DD" w:rsidRDefault="008A09E6" w:rsidP="005A7931">
          <w:pPr>
            <w:jc w:val="right"/>
            <w:rPr>
              <w:rFonts w:ascii="Open Sans" w:hAnsi="Open Sans" w:cs="Arial"/>
              <w:color w:val="000000"/>
              <w:sz w:val="16"/>
              <w:szCs w:val="16"/>
            </w:rPr>
          </w:pPr>
          <w:r w:rsidRPr="005312DD">
            <w:rPr>
              <w:rFonts w:ascii="Open Sans" w:hAnsi="Open Sans" w:cs="Arial"/>
              <w:color w:val="000000"/>
              <w:sz w:val="16"/>
              <w:szCs w:val="16"/>
            </w:rPr>
            <w:t>St. Philips</w:t>
          </w:r>
        </w:p>
        <w:p w14:paraId="153B5A59" w14:textId="77777777" w:rsidR="005A7931" w:rsidRPr="005312DD" w:rsidRDefault="008A09E6" w:rsidP="005A7931">
          <w:pPr>
            <w:jc w:val="right"/>
            <w:rPr>
              <w:rFonts w:ascii="Open Sans" w:hAnsi="Open Sans" w:cs="Arial"/>
              <w:color w:val="000000"/>
              <w:sz w:val="16"/>
              <w:szCs w:val="16"/>
            </w:rPr>
          </w:pPr>
          <w:r w:rsidRPr="005312DD">
            <w:rPr>
              <w:rFonts w:ascii="Open Sans" w:hAnsi="Open Sans" w:cs="Arial"/>
              <w:color w:val="000000"/>
              <w:sz w:val="16"/>
              <w:szCs w:val="16"/>
            </w:rPr>
            <w:t>Bristol</w:t>
          </w:r>
        </w:p>
        <w:p w14:paraId="2105C673" w14:textId="77777777" w:rsidR="005A7931" w:rsidRPr="005312DD" w:rsidRDefault="008A09E6" w:rsidP="005A7931">
          <w:pPr>
            <w:jc w:val="right"/>
            <w:rPr>
              <w:rFonts w:ascii="Open Sans" w:hAnsi="Open Sans" w:cs="Arial"/>
              <w:color w:val="000000"/>
              <w:sz w:val="16"/>
              <w:szCs w:val="16"/>
            </w:rPr>
          </w:pPr>
          <w:r w:rsidRPr="005312DD">
            <w:rPr>
              <w:rFonts w:ascii="Open Sans" w:hAnsi="Open Sans" w:cs="Arial"/>
              <w:color w:val="000000"/>
              <w:sz w:val="16"/>
              <w:szCs w:val="16"/>
            </w:rPr>
            <w:t>BS2 OXA</w:t>
          </w:r>
        </w:p>
        <w:p w14:paraId="759AF381" w14:textId="77777777" w:rsidR="005A7931" w:rsidRPr="005312DD" w:rsidRDefault="008A09E6" w:rsidP="005A7931">
          <w:pPr>
            <w:jc w:val="right"/>
            <w:rPr>
              <w:rFonts w:ascii="Open Sans" w:hAnsi="Open Sans" w:cs="Arial"/>
              <w:color w:val="000000"/>
              <w:sz w:val="16"/>
              <w:szCs w:val="16"/>
            </w:rPr>
          </w:pPr>
          <w:r w:rsidRPr="005312DD">
            <w:rPr>
              <w:rFonts w:ascii="Open Sans" w:hAnsi="Open Sans" w:cs="Arial"/>
              <w:color w:val="000000"/>
              <w:sz w:val="16"/>
              <w:szCs w:val="16"/>
            </w:rPr>
            <w:t>Tel: 0117 9724567</w:t>
          </w:r>
        </w:p>
        <w:p w14:paraId="547C91E0" w14:textId="77777777" w:rsidR="005A7931" w:rsidRPr="005312DD" w:rsidRDefault="008A09E6" w:rsidP="005A7931">
          <w:pPr>
            <w:jc w:val="right"/>
            <w:rPr>
              <w:rFonts w:ascii="Open Sans" w:hAnsi="Open Sans" w:cs="Arial"/>
              <w:color w:val="000000"/>
              <w:sz w:val="16"/>
              <w:szCs w:val="16"/>
            </w:rPr>
          </w:pPr>
          <w:r w:rsidRPr="005312DD">
            <w:rPr>
              <w:rFonts w:ascii="Open Sans" w:hAnsi="Open Sans" w:cs="Arial"/>
              <w:color w:val="000000"/>
              <w:sz w:val="16"/>
              <w:szCs w:val="16"/>
            </w:rPr>
            <w:t>Fax: 0117 9710678</w:t>
          </w:r>
        </w:p>
        <w:p w14:paraId="49F51B83" w14:textId="77777777" w:rsidR="005A7931" w:rsidRPr="005312DD" w:rsidRDefault="002066CF" w:rsidP="005A7931">
          <w:pPr>
            <w:jc w:val="right"/>
            <w:rPr>
              <w:rFonts w:ascii="Open Sans" w:hAnsi="Open Sans" w:cs="Arial"/>
              <w:color w:val="000000"/>
              <w:sz w:val="16"/>
              <w:szCs w:val="16"/>
            </w:rPr>
          </w:pPr>
        </w:p>
        <w:p w14:paraId="5B2D41F6" w14:textId="77777777" w:rsidR="005A7931" w:rsidRPr="005312DD" w:rsidRDefault="002066CF" w:rsidP="005A7931">
          <w:pPr>
            <w:jc w:val="right"/>
            <w:rPr>
              <w:rFonts w:ascii="Open Sans" w:hAnsi="Open Sans" w:cs="Arial"/>
              <w:color w:val="000000"/>
              <w:sz w:val="16"/>
              <w:szCs w:val="16"/>
            </w:rPr>
          </w:pPr>
        </w:p>
        <w:p w14:paraId="72485E3E" w14:textId="77777777" w:rsidR="005A7931" w:rsidRPr="005312DD" w:rsidRDefault="008A09E6" w:rsidP="005A7931">
          <w:pPr>
            <w:jc w:val="right"/>
            <w:rPr>
              <w:rFonts w:ascii="Open Sans" w:hAnsi="Open Sans"/>
              <w:color w:val="000000"/>
              <w:sz w:val="16"/>
              <w:szCs w:val="16"/>
            </w:rPr>
          </w:pPr>
          <w:r w:rsidRPr="005312DD">
            <w:rPr>
              <w:rFonts w:ascii="Open Sans" w:hAnsi="Open Sans"/>
              <w:color w:val="000000"/>
              <w:sz w:val="16"/>
              <w:szCs w:val="16"/>
            </w:rPr>
            <w:t>Chairman: Philippa Carey</w:t>
          </w:r>
        </w:p>
        <w:p w14:paraId="5D547598" w14:textId="77777777" w:rsidR="005A7931" w:rsidRPr="004026A6" w:rsidRDefault="008A09E6" w:rsidP="005A7931">
          <w:pPr>
            <w:jc w:val="right"/>
            <w:rPr>
              <w:rFonts w:ascii="Arial" w:hAnsi="Arial" w:cs="Arial"/>
              <w:sz w:val="18"/>
              <w:szCs w:val="18"/>
            </w:rPr>
          </w:pPr>
          <w:r w:rsidRPr="005312DD">
            <w:rPr>
              <w:rFonts w:ascii="Open Sans" w:hAnsi="Open Sans"/>
              <w:color w:val="000000"/>
              <w:sz w:val="16"/>
              <w:szCs w:val="16"/>
            </w:rPr>
            <w:t>President: Jonathan P. Parker</w:t>
          </w:r>
        </w:p>
      </w:tc>
    </w:tr>
  </w:tbl>
  <w:p w14:paraId="310143CF" w14:textId="77777777" w:rsidR="00F26734" w:rsidRDefault="002066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D01480"/>
    <w:multiLevelType w:val="hybridMultilevel"/>
    <w:tmpl w:val="35B23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5E644F"/>
    <w:multiLevelType w:val="hybridMultilevel"/>
    <w:tmpl w:val="3DB2540E"/>
    <w:lvl w:ilvl="0" w:tplc="08090011">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3D983787"/>
    <w:multiLevelType w:val="hybridMultilevel"/>
    <w:tmpl w:val="EBB88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2A2CB4"/>
    <w:multiLevelType w:val="hybridMultilevel"/>
    <w:tmpl w:val="82F44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E32D4E"/>
    <w:multiLevelType w:val="hybridMultilevel"/>
    <w:tmpl w:val="AD38B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2DD"/>
    <w:rsid w:val="000020EF"/>
    <w:rsid w:val="000C07E2"/>
    <w:rsid w:val="00161DB8"/>
    <w:rsid w:val="002066CF"/>
    <w:rsid w:val="003452A1"/>
    <w:rsid w:val="00447EBF"/>
    <w:rsid w:val="005312DD"/>
    <w:rsid w:val="006349CF"/>
    <w:rsid w:val="0073363A"/>
    <w:rsid w:val="008127DC"/>
    <w:rsid w:val="00854572"/>
    <w:rsid w:val="008A09E6"/>
    <w:rsid w:val="009853EC"/>
    <w:rsid w:val="00CB6F22"/>
    <w:rsid w:val="00D253CA"/>
    <w:rsid w:val="00E02BEF"/>
    <w:rsid w:val="00ED77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C95C3"/>
  <w15:chartTrackingRefBased/>
  <w15:docId w15:val="{970673AF-DAA1-42D5-BD66-E9FEA8E79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312D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312DD"/>
  </w:style>
  <w:style w:type="paragraph" w:styleId="Footer">
    <w:name w:val="footer"/>
    <w:basedOn w:val="Normal"/>
    <w:link w:val="FooterChar"/>
    <w:uiPriority w:val="99"/>
    <w:semiHidden/>
    <w:unhideWhenUsed/>
    <w:rsid w:val="005312D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312DD"/>
  </w:style>
  <w:style w:type="paragraph" w:customStyle="1" w:styleId="p1">
    <w:name w:val="p1"/>
    <w:basedOn w:val="Normal"/>
    <w:rsid w:val="005312DD"/>
    <w:pPr>
      <w:spacing w:after="510" w:line="240" w:lineRule="auto"/>
    </w:pPr>
    <w:rPr>
      <w:rFonts w:ascii="Open Sans Light" w:eastAsia="Times New Roman" w:hAnsi="Open Sans Light" w:cs="Times New Roman"/>
      <w:sz w:val="8"/>
      <w:szCs w:val="8"/>
      <w:lang w:eastAsia="en-GB"/>
    </w:rPr>
  </w:style>
  <w:style w:type="paragraph" w:styleId="ListParagraph">
    <w:name w:val="List Paragraph"/>
    <w:basedOn w:val="Normal"/>
    <w:uiPriority w:val="34"/>
    <w:qFormat/>
    <w:rsid w:val="009853EC"/>
    <w:pPr>
      <w:spacing w:after="0" w:line="240"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ittlewombatzpreschool@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3</Pages>
  <Words>760</Words>
  <Characters>4335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Little Wombatz</dc:creator>
  <cp:keywords/>
  <dc:description/>
  <cp:lastModifiedBy>Little Wombatz</cp:lastModifiedBy>
  <cp:revision>11</cp:revision>
  <dcterms:created xsi:type="dcterms:W3CDTF">2022-01-05T10:53:00Z</dcterms:created>
  <dcterms:modified xsi:type="dcterms:W3CDTF">2022-01-12T12:00:00Z</dcterms:modified>
</cp:coreProperties>
</file>